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tblpX="-104" w:tblpY="136"/>
        <w:tblW w:w="547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75"/>
      </w:tblGrid>
      <w:tr w:rsidR="00F379B5" w14:paraId="23812A11" w14:textId="77777777" w:rsidTr="00F379B5">
        <w:trPr>
          <w:trHeight w:val="1335"/>
        </w:trPr>
        <w:tc>
          <w:tcPr>
            <w:tcW w:w="5475" w:type="dxa"/>
          </w:tcPr>
          <w:p w14:paraId="692B7D2E" w14:textId="4D9D6D37" w:rsidR="00243F07" w:rsidRPr="00194302" w:rsidRDefault="00F379B5" w:rsidP="00243F07">
            <w:pPr>
              <w:jc w:val="center"/>
              <w:rPr>
                <w:rFonts w:ascii="HGS創英角ﾎﾟｯﾌﾟ体" w:eastAsia="HGS創英角ﾎﾟｯﾌﾟ体" w:hAnsi="HGS創英角ﾎﾟｯﾌﾟ体"/>
                <w:color w:val="7030A0"/>
                <w:sz w:val="72"/>
                <w:szCs w:val="72"/>
              </w:rPr>
            </w:pPr>
            <w:r w:rsidRPr="00194302">
              <w:rPr>
                <w:rFonts w:ascii="HGS創英角ﾎﾟｯﾌﾟ体" w:eastAsia="HGS創英角ﾎﾟｯﾌﾟ体" w:hAnsi="HGS創英角ﾎﾟｯﾌﾟ体" w:hint="eastAsia"/>
                <w:color w:val="7030A0"/>
                <w:sz w:val="72"/>
                <w:szCs w:val="72"/>
              </w:rPr>
              <w:t>新宿公民館便</w:t>
            </w:r>
            <w:r w:rsidR="00243F07" w:rsidRPr="00194302">
              <w:rPr>
                <w:rFonts w:ascii="HGS創英角ﾎﾟｯﾌﾟ体" w:eastAsia="HGS創英角ﾎﾟｯﾌﾟ体" w:hAnsi="HGS創英角ﾎﾟｯﾌﾟ体" w:hint="eastAsia"/>
                <w:color w:val="7030A0"/>
                <w:sz w:val="72"/>
                <w:szCs w:val="72"/>
              </w:rPr>
              <w:t>り</w:t>
            </w:r>
          </w:p>
          <w:p w14:paraId="738A80EE" w14:textId="2D3BC619" w:rsidR="00F379B5" w:rsidRPr="00F379B5" w:rsidRDefault="00F379B5" w:rsidP="00243F07">
            <w:pPr>
              <w:jc w:val="center"/>
              <w:rPr>
                <w:rFonts w:eastAsiaTheme="minorHAnsi"/>
                <w:sz w:val="32"/>
                <w:szCs w:val="32"/>
              </w:rPr>
            </w:pPr>
            <w:r w:rsidRPr="00F379B5">
              <w:rPr>
                <w:rFonts w:eastAsiaTheme="minorHAnsi" w:hint="eastAsia"/>
                <w:color w:val="FF0000"/>
                <w:sz w:val="32"/>
                <w:szCs w:val="32"/>
              </w:rPr>
              <w:t>～つ</w:t>
            </w:r>
            <w:r w:rsidR="002C2C9A">
              <w:rPr>
                <w:rFonts w:eastAsiaTheme="minorHAnsi" w:hint="eastAsia"/>
                <w:color w:val="FF0000"/>
                <w:sz w:val="32"/>
                <w:szCs w:val="32"/>
              </w:rPr>
              <w:t xml:space="preserve">どい　</w:t>
            </w:r>
            <w:r w:rsidRPr="00F379B5">
              <w:rPr>
                <w:rFonts w:eastAsiaTheme="minorHAnsi" w:hint="eastAsia"/>
                <w:color w:val="FF0000"/>
                <w:sz w:val="32"/>
                <w:szCs w:val="32"/>
              </w:rPr>
              <w:t>まなび　つなぐ～</w:t>
            </w:r>
          </w:p>
        </w:tc>
      </w:tr>
    </w:tbl>
    <w:p w14:paraId="0D97443A" w14:textId="215C6FA3" w:rsidR="00114527" w:rsidRPr="00475785" w:rsidRDefault="0081650A" w:rsidP="00475785">
      <w:pPr>
        <w:ind w:firstLineChars="100" w:firstLine="240"/>
        <w:rPr>
          <w:rFonts w:ascii="HGPｺﾞｼｯｸM" w:eastAsia="HGPｺﾞｼｯｸM" w:hAnsi="HGS明朝E"/>
          <w:sz w:val="24"/>
          <w:szCs w:val="24"/>
        </w:rPr>
      </w:pPr>
      <w:r>
        <w:rPr>
          <w:rFonts w:ascii="HGPｺﾞｼｯｸM" w:eastAsia="HGPｺﾞｼｯｸM" w:hAnsi="HGS明朝E" w:hint="eastAsia"/>
          <w:sz w:val="24"/>
          <w:szCs w:val="24"/>
        </w:rPr>
        <w:t>梅雨、真っ盛り。</w:t>
      </w:r>
      <w:r w:rsidR="00B36077">
        <w:rPr>
          <w:rFonts w:ascii="HGPｺﾞｼｯｸM" w:eastAsia="HGPｺﾞｼｯｸM" w:hAnsi="HGS明朝E" w:hint="eastAsia"/>
          <w:sz w:val="24"/>
          <w:szCs w:val="24"/>
        </w:rPr>
        <w:t>日照</w:t>
      </w:r>
      <w:r>
        <w:rPr>
          <w:rFonts w:ascii="HGPｺﾞｼｯｸM" w:eastAsia="HGPｺﾞｼｯｸM" w:hAnsi="HGS明朝E" w:hint="eastAsia"/>
          <w:sz w:val="24"/>
          <w:szCs w:val="24"/>
        </w:rPr>
        <w:t>時間は短く</w:t>
      </w:r>
      <w:r w:rsidR="00B36077">
        <w:rPr>
          <w:rFonts w:ascii="HGPｺﾞｼｯｸM" w:eastAsia="HGPｺﾞｼｯｸM" w:hAnsi="HGS明朝E" w:hint="eastAsia"/>
          <w:sz w:val="24"/>
          <w:szCs w:val="24"/>
        </w:rPr>
        <w:t>、</w:t>
      </w:r>
      <w:r w:rsidR="00981B63">
        <w:rPr>
          <w:rFonts w:ascii="HGPｺﾞｼｯｸM" w:eastAsia="HGPｺﾞｼｯｸM" w:hAnsi="HGS明朝E" w:hint="eastAsia"/>
          <w:sz w:val="24"/>
          <w:szCs w:val="24"/>
        </w:rPr>
        <w:t>影</w:t>
      </w:r>
      <w:r w:rsidR="00475785">
        <w:rPr>
          <w:rFonts w:ascii="HGPｺﾞｼｯｸM" w:eastAsia="HGPｺﾞｼｯｸM" w:hAnsi="HGS明朝E" w:hint="eastAsia"/>
          <w:sz w:val="24"/>
          <w:szCs w:val="24"/>
        </w:rPr>
        <w:t>を見るときもない</w:t>
      </w:r>
      <w:r>
        <w:rPr>
          <w:rFonts w:ascii="HGPｺﾞｼｯｸM" w:eastAsia="HGPｺﾞｼｯｸM" w:hAnsi="HGS明朝E" w:hint="eastAsia"/>
          <w:sz w:val="24"/>
          <w:szCs w:val="24"/>
        </w:rPr>
        <w:t>毎日。</w:t>
      </w:r>
      <w:r w:rsidR="00BE49A3">
        <w:rPr>
          <w:rFonts w:ascii="HGPｺﾞｼｯｸM" w:eastAsia="HGPｺﾞｼｯｸM" w:hAnsi="HGS明朝E" w:hint="eastAsia"/>
          <w:sz w:val="24"/>
          <w:szCs w:val="24"/>
        </w:rPr>
        <w:t>遠雷が</w:t>
      </w:r>
      <w:r w:rsidR="000F0E0A">
        <w:rPr>
          <w:rFonts w:ascii="HGPｺﾞｼｯｸM" w:eastAsia="HGPｺﾞｼｯｸM" w:hAnsi="HGS明朝E" w:hint="eastAsia"/>
          <w:sz w:val="24"/>
          <w:szCs w:val="24"/>
        </w:rPr>
        <w:t>轟く</w:t>
      </w:r>
      <w:r w:rsidR="00BE49A3">
        <w:rPr>
          <w:rFonts w:ascii="HGPｺﾞｼｯｸM" w:eastAsia="HGPｺﾞｼｯｸM" w:hAnsi="HGS明朝E" w:hint="eastAsia"/>
          <w:sz w:val="24"/>
          <w:szCs w:val="24"/>
        </w:rPr>
        <w:t>。</w:t>
      </w:r>
      <w:r w:rsidR="001809B6">
        <w:rPr>
          <w:rFonts w:ascii="HGPｺﾞｼｯｸM" w:eastAsia="HGPｺﾞｼｯｸM" w:hAnsi="HGS明朝E" w:hint="eastAsia"/>
          <w:sz w:val="24"/>
          <w:szCs w:val="24"/>
        </w:rPr>
        <w:t>梅雨の時期には、</w:t>
      </w:r>
      <w:r>
        <w:rPr>
          <w:rFonts w:ascii="HGPｺﾞｼｯｸM" w:eastAsia="HGPｺﾞｼｯｸM" w:hAnsi="HGS明朝E" w:hint="eastAsia"/>
          <w:sz w:val="24"/>
          <w:szCs w:val="24"/>
        </w:rPr>
        <w:t>車で</w:t>
      </w:r>
      <w:r w:rsidR="00B60A07">
        <w:rPr>
          <w:rFonts w:ascii="HGPｺﾞｼｯｸM" w:eastAsia="HGPｺﾞｼｯｸM" w:hAnsi="HGS明朝E" w:hint="eastAsia"/>
          <w:sz w:val="24"/>
          <w:szCs w:val="24"/>
        </w:rPr>
        <w:t>走りながら</w:t>
      </w:r>
      <w:r>
        <w:rPr>
          <w:rFonts w:ascii="HGPｺﾞｼｯｸM" w:eastAsia="HGPｺﾞｼｯｸM" w:hAnsi="HGS明朝E" w:hint="eastAsia"/>
          <w:sz w:val="24"/>
          <w:szCs w:val="24"/>
        </w:rPr>
        <w:t>、街路に咲く</w:t>
      </w:r>
      <w:r w:rsidR="00B60A07">
        <w:rPr>
          <w:rFonts w:ascii="HGPｺﾞｼｯｸM" w:eastAsia="HGPｺﾞｼｯｸM" w:hAnsi="HGS明朝E" w:hint="eastAsia"/>
          <w:sz w:val="24"/>
          <w:szCs w:val="24"/>
        </w:rPr>
        <w:t>色とりどりのアジサイを楽しむことにしている。新宿公民館のそれは真っ白。それはそれで珍しく</w:t>
      </w:r>
      <w:r w:rsidR="00475785">
        <w:rPr>
          <w:rFonts w:ascii="HGPｺﾞｼｯｸM" w:eastAsia="HGPｺﾞｼｯｸM" w:hAnsi="HGS明朝E" w:hint="eastAsia"/>
          <w:sz w:val="24"/>
          <w:szCs w:val="24"/>
        </w:rPr>
        <w:t>、清々しい</w:t>
      </w:r>
      <w:r w:rsidR="00B60A07">
        <w:rPr>
          <w:rFonts w:ascii="HGPｺﾞｼｯｸM" w:eastAsia="HGPｺﾞｼｯｸM" w:hAnsi="HGS明朝E" w:hint="eastAsia"/>
          <w:sz w:val="24"/>
          <w:szCs w:val="24"/>
        </w:rPr>
        <w:t>。夏の日差しを浴びるまでもう3週間ほどか。</w:t>
      </w:r>
      <w:r w:rsidR="001809B6">
        <w:rPr>
          <w:rFonts w:ascii="HGPｺﾞｼｯｸM" w:eastAsia="HGPｺﾞｼｯｸM" w:hAnsi="HGS明朝E" w:hint="eastAsia"/>
          <w:sz w:val="24"/>
          <w:szCs w:val="24"/>
        </w:rPr>
        <w:t>どうか、豪雨等による水害や土砂災害が起こらない</w:t>
      </w:r>
      <w:r w:rsidR="00B36077">
        <w:rPr>
          <w:rFonts w:ascii="HGPｺﾞｼｯｸM" w:eastAsia="HGPｺﾞｼｯｸM" w:hAnsi="HGS明朝E" w:hint="eastAsia"/>
          <w:sz w:val="24"/>
          <w:szCs w:val="24"/>
        </w:rPr>
        <w:t>ようにと</w:t>
      </w:r>
      <w:r w:rsidR="001809B6">
        <w:rPr>
          <w:rFonts w:ascii="HGPｺﾞｼｯｸM" w:eastAsia="HGPｺﾞｼｯｸM" w:hAnsi="HGS明朝E" w:hint="eastAsia"/>
          <w:sz w:val="24"/>
          <w:szCs w:val="24"/>
        </w:rPr>
        <w:t>願う。</w:t>
      </w:r>
    </w:p>
    <w:p w14:paraId="61F3DC90" w14:textId="7C5FF833" w:rsidR="00114527" w:rsidRDefault="00114527" w:rsidP="00D2145A">
      <w:pPr>
        <w:rPr>
          <w:rFonts w:ascii="HGPｺﾞｼｯｸM" w:eastAsia="HGPｺﾞｼｯｸM" w:hAnsiTheme="majorHAnsi"/>
          <w:sz w:val="24"/>
          <w:szCs w:val="24"/>
        </w:rPr>
      </w:pPr>
    </w:p>
    <w:p w14:paraId="473EC954" w14:textId="7099390B" w:rsidR="00EC793D" w:rsidRPr="00482A9D" w:rsidRDefault="00482A9D" w:rsidP="00EC793D">
      <w:pPr>
        <w:rPr>
          <w:rFonts w:ascii="HGP明朝E" w:eastAsia="HGP明朝E" w:hAnsi="HGP明朝E"/>
          <w:sz w:val="24"/>
          <w:szCs w:val="24"/>
        </w:rPr>
      </w:pPr>
      <w:r>
        <w:rPr>
          <w:rFonts w:ascii="HGP明朝E" w:eastAsia="HGP明朝E" w:hAnsi="HGP明朝E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82A9D" w:rsidRPr="00482A9D">
              <w:rPr>
                <w:rFonts w:ascii="HGP明朝E" w:eastAsia="HGP明朝E" w:hAnsi="HGP明朝E"/>
                <w:sz w:val="12"/>
                <w:szCs w:val="24"/>
              </w:rPr>
              <w:t>ほたる</w:t>
            </w:r>
          </w:rt>
          <w:rubyBase>
            <w:r w:rsidR="00482A9D">
              <w:rPr>
                <w:rFonts w:ascii="HGP明朝E" w:eastAsia="HGP明朝E" w:hAnsi="HGP明朝E"/>
                <w:sz w:val="24"/>
                <w:szCs w:val="24"/>
              </w:rPr>
              <w:t>蛍</w:t>
            </w:r>
          </w:rubyBase>
        </w:ruby>
      </w:r>
      <w:r>
        <w:rPr>
          <w:rFonts w:ascii="HGP明朝E" w:eastAsia="HGP明朝E" w:hAnsi="HGP明朝E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82A9D" w:rsidRPr="00482A9D">
              <w:rPr>
                <w:rFonts w:ascii="HGP明朝E" w:eastAsia="HGP明朝E" w:hAnsi="HGP明朝E"/>
                <w:sz w:val="12"/>
                <w:szCs w:val="24"/>
              </w:rPr>
              <w:t>が</w:t>
            </w:r>
          </w:rt>
          <w:rubyBase>
            <w:r w:rsidR="00482A9D">
              <w:rPr>
                <w:rFonts w:ascii="HGP明朝E" w:eastAsia="HGP明朝E" w:hAnsi="HGP明朝E"/>
                <w:sz w:val="24"/>
                <w:szCs w:val="24"/>
              </w:rPr>
              <w:t>狩</w:t>
            </w:r>
          </w:rubyBase>
        </w:ruby>
      </w:r>
      <w:r w:rsidR="00EC793D" w:rsidRPr="00482A9D">
        <w:rPr>
          <w:rFonts w:ascii="HGP明朝E" w:eastAsia="HGP明朝E" w:hAnsi="HGP明朝E" w:hint="eastAsia"/>
          <w:sz w:val="24"/>
          <w:szCs w:val="24"/>
        </w:rPr>
        <w:t xml:space="preserve">り　</w:t>
      </w:r>
      <w:r w:rsidR="00EC793D" w:rsidRPr="00482A9D">
        <w:rPr>
          <w:rFonts w:ascii="HGP明朝E" w:eastAsia="HGP明朝E" w:hAnsi="HGP明朝E" w:hint="eastAsia"/>
          <w:sz w:val="22"/>
        </w:rPr>
        <w:t>～生命の軌跡～</w:t>
      </w:r>
    </w:p>
    <w:p w14:paraId="4EBE7C19" w14:textId="23C271A3" w:rsidR="00EC793D" w:rsidRPr="00F01A5E" w:rsidRDefault="00EC793D" w:rsidP="00EC793D">
      <w:pPr>
        <w:rPr>
          <w:rFonts w:ascii="HG正楷書体-PRO" w:eastAsia="HG正楷書体-PRO" w:hAnsiTheme="majorHAnsi"/>
          <w:sz w:val="24"/>
          <w:szCs w:val="24"/>
        </w:rPr>
      </w:pPr>
      <w:r w:rsidRPr="00F01A5E">
        <w:rPr>
          <w:rFonts w:ascii="HG正楷書体-PRO" w:eastAsia="HG正楷書体-PRO" w:hAnsiTheme="majorHAnsi" w:hint="eastAsia"/>
          <w:sz w:val="24"/>
          <w:szCs w:val="24"/>
        </w:rPr>
        <w:t xml:space="preserve">　～もの思へば　沢の蛍も　我身より</w:t>
      </w:r>
    </w:p>
    <w:p w14:paraId="7CABAA16" w14:textId="7854B01C" w:rsidR="00EC793D" w:rsidRPr="00F01A5E" w:rsidRDefault="00EC793D" w:rsidP="00F01A5E">
      <w:pPr>
        <w:jc w:val="right"/>
        <w:rPr>
          <w:rFonts w:ascii="HG正楷書体-PRO" w:eastAsia="HG正楷書体-PRO" w:hAnsiTheme="majorHAnsi"/>
          <w:sz w:val="24"/>
          <w:szCs w:val="24"/>
        </w:rPr>
      </w:pPr>
      <w:r w:rsidRPr="00F01A5E">
        <w:rPr>
          <w:rFonts w:ascii="HG正楷書体-PRO" w:eastAsia="HG正楷書体-PRO" w:hAnsiTheme="majorHAnsi" w:hint="eastAsia"/>
          <w:sz w:val="24"/>
          <w:szCs w:val="24"/>
        </w:rPr>
        <w:t xml:space="preserve">　　あくがれ出づる　魂(たま)かとぞしる～(和泉式部)</w:t>
      </w:r>
    </w:p>
    <w:p w14:paraId="60A91A7B" w14:textId="2C72B21A" w:rsidR="00EC793D" w:rsidRPr="00EC793D" w:rsidRDefault="00BE49A3" w:rsidP="00EC793D">
      <w:pPr>
        <w:rPr>
          <w:rFonts w:ascii="HGPｺﾞｼｯｸM" w:eastAsia="HGPｺﾞｼｯｸM" w:hAnsiTheme="majorHAnsi"/>
          <w:sz w:val="24"/>
          <w:szCs w:val="24"/>
        </w:rPr>
      </w:pPr>
      <w:r>
        <w:rPr>
          <w:rFonts w:ascii="HGPｺﾞｼｯｸM" w:eastAsia="HGPｺﾞｼｯｸM" w:hAnsiTheme="majorHAnsi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252AEE3F" wp14:editId="32CC2CD2">
            <wp:simplePos x="0" y="0"/>
            <wp:positionH relativeFrom="column">
              <wp:posOffset>2297430</wp:posOffset>
            </wp:positionH>
            <wp:positionV relativeFrom="paragraph">
              <wp:posOffset>44450</wp:posOffset>
            </wp:positionV>
            <wp:extent cx="743585" cy="704850"/>
            <wp:effectExtent l="0" t="0" r="0" b="0"/>
            <wp:wrapTight wrapText="bothSides">
              <wp:wrapPolygon edited="0">
                <wp:start x="0" y="0"/>
                <wp:lineTo x="0" y="21016"/>
                <wp:lineTo x="21028" y="21016"/>
                <wp:lineTo x="21028" y="0"/>
                <wp:lineTo x="0" y="0"/>
              </wp:wrapPolygon>
            </wp:wrapTight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58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793D" w:rsidRPr="00EC793D">
        <w:rPr>
          <w:rFonts w:ascii="HGPｺﾞｼｯｸM" w:eastAsia="HGPｺﾞｼｯｸM" w:hAnsiTheme="majorHAnsi" w:hint="eastAsia"/>
          <w:sz w:val="24"/>
          <w:szCs w:val="24"/>
        </w:rPr>
        <w:t xml:space="preserve">　蛍は、「火</w:t>
      </w:r>
      <w:r w:rsidR="00EC793D" w:rsidRPr="00EC793D">
        <w:rPr>
          <w:rFonts w:ascii="HGPｺﾞｼｯｸM" w:eastAsia="HGPｺﾞｼｯｸM" w:hAnsiTheme="majorHAnsi"/>
          <w:sz w:val="24"/>
          <w:szCs w:val="24"/>
        </w:rPr>
        <w:t>(ひ)垂(たり)」、または、「火(ほ)照(てり)」の変化だといわれます。</w:t>
      </w:r>
    </w:p>
    <w:p w14:paraId="5269D0B3" w14:textId="77777777" w:rsidR="00EC793D" w:rsidRPr="00EC793D" w:rsidRDefault="00EC793D" w:rsidP="00EC793D">
      <w:pPr>
        <w:rPr>
          <w:rFonts w:ascii="HGPｺﾞｼｯｸM" w:eastAsia="HGPｺﾞｼｯｸM" w:hAnsiTheme="majorHAnsi"/>
          <w:sz w:val="24"/>
          <w:szCs w:val="24"/>
        </w:rPr>
      </w:pPr>
      <w:r w:rsidRPr="00EC793D">
        <w:rPr>
          <w:rFonts w:ascii="HGPｺﾞｼｯｸM" w:eastAsia="HGPｺﾞｼｯｸM" w:hAnsiTheme="majorHAnsi" w:hint="eastAsia"/>
          <w:sz w:val="24"/>
          <w:szCs w:val="24"/>
        </w:rPr>
        <w:t xml:space="preserve">　淡い黄緑の光が、闇の中を点滅しながら舞い飛ぶ風景は、いかにも幻想的で、和泉式部が自分の魂が抜け出して、さまよっているのかと思ったのもうなずけます。</w:t>
      </w:r>
    </w:p>
    <w:p w14:paraId="40785212" w14:textId="77777777" w:rsidR="00EC793D" w:rsidRPr="00EC793D" w:rsidRDefault="00EC793D" w:rsidP="00EC793D">
      <w:pPr>
        <w:rPr>
          <w:rFonts w:ascii="HGPｺﾞｼｯｸM" w:eastAsia="HGPｺﾞｼｯｸM" w:hAnsiTheme="majorHAnsi"/>
          <w:sz w:val="24"/>
          <w:szCs w:val="24"/>
        </w:rPr>
      </w:pPr>
      <w:r w:rsidRPr="00EC793D">
        <w:rPr>
          <w:rFonts w:ascii="HGPｺﾞｼｯｸM" w:eastAsia="HGPｺﾞｼｯｸM" w:hAnsiTheme="majorHAnsi" w:hint="eastAsia"/>
          <w:sz w:val="24"/>
          <w:szCs w:val="24"/>
        </w:rPr>
        <w:t xml:space="preserve">　蛍は、美しい川でしか育つことができません。蛍狩りができる場所も、少なくなりました。</w:t>
      </w:r>
    </w:p>
    <w:p w14:paraId="2B953BC5" w14:textId="62F15DB8" w:rsidR="00114527" w:rsidRDefault="00EC793D" w:rsidP="00EC793D">
      <w:pPr>
        <w:rPr>
          <w:rFonts w:ascii="HGPｺﾞｼｯｸM" w:eastAsia="HGPｺﾞｼｯｸM" w:hAnsiTheme="majorHAnsi"/>
          <w:sz w:val="24"/>
          <w:szCs w:val="24"/>
        </w:rPr>
      </w:pPr>
      <w:r w:rsidRPr="00EC793D">
        <w:rPr>
          <w:rFonts w:ascii="HGPｺﾞｼｯｸM" w:eastAsia="HGPｺﾞｼｯｸM" w:hAnsiTheme="majorHAnsi" w:hint="eastAsia"/>
          <w:sz w:val="24"/>
          <w:szCs w:val="24"/>
        </w:rPr>
        <w:t xml:space="preserve">　一生の大部分を、水の中で過ごし、成虫になれば、わずか数日の生命だという蛍。その間、水以外、何も摂らずに光り続けるのだそうです。闇の中に、ひたすら、自分たちの生命の軌跡を描こうかとするかのように・・・。</w:t>
      </w:r>
    </w:p>
    <w:p w14:paraId="299528A6" w14:textId="2CBA5BC9" w:rsidR="00114527" w:rsidRDefault="00482A9D" w:rsidP="00482A9D">
      <w:pPr>
        <w:jc w:val="right"/>
        <w:rPr>
          <w:rFonts w:ascii="HGPｺﾞｼｯｸM" w:eastAsia="HGPｺﾞｼｯｸM" w:hAnsiTheme="majorHAnsi"/>
          <w:sz w:val="24"/>
          <w:szCs w:val="24"/>
        </w:rPr>
      </w:pPr>
      <w:r>
        <w:rPr>
          <w:rFonts w:ascii="HGPｺﾞｼｯｸM" w:eastAsia="HGPｺﾞｼｯｸM" w:hAnsiTheme="majorHAnsi" w:hint="eastAsia"/>
          <w:sz w:val="24"/>
          <w:szCs w:val="24"/>
        </w:rPr>
        <w:t>(</w:t>
      </w:r>
      <w:r>
        <w:rPr>
          <w:rFonts w:ascii="HGPｺﾞｼｯｸM" w:eastAsia="HGPｺﾞｼｯｸM" w:hAnsiTheme="majorHAnsi"/>
          <w:sz w:val="24"/>
          <w:szCs w:val="24"/>
        </w:rPr>
        <w:t xml:space="preserve"> </w:t>
      </w:r>
      <w:r>
        <w:rPr>
          <w:rFonts w:ascii="HGPｺﾞｼｯｸM" w:eastAsia="HGPｺﾞｼｯｸM" w:hAnsiTheme="majorHAnsi" w:hint="eastAsia"/>
          <w:sz w:val="24"/>
          <w:szCs w:val="24"/>
        </w:rPr>
        <w:t>山下景子「美人の日本語」より )</w:t>
      </w:r>
    </w:p>
    <w:p w14:paraId="6B09979E" w14:textId="6EA11F77" w:rsidR="00114527" w:rsidRPr="00C166CB" w:rsidRDefault="00A8108D" w:rsidP="00D2145A">
      <w:pPr>
        <w:rPr>
          <w:rFonts w:ascii="HGP明朝E" w:eastAsia="HGP明朝E" w:hAnsi="HGP明朝E"/>
          <w:color w:val="FF0000"/>
          <w:sz w:val="24"/>
          <w:szCs w:val="24"/>
        </w:rPr>
      </w:pPr>
      <w:r>
        <w:rPr>
          <w:rFonts w:ascii="HGPｺﾞｼｯｸM" w:eastAsia="HGPｺﾞｼｯｸM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999CF4" wp14:editId="25178F8D">
                <wp:simplePos x="0" y="0"/>
                <wp:positionH relativeFrom="column">
                  <wp:posOffset>107315</wp:posOffset>
                </wp:positionH>
                <wp:positionV relativeFrom="paragraph">
                  <wp:posOffset>172720</wp:posOffset>
                </wp:positionV>
                <wp:extent cx="2857500" cy="219075"/>
                <wp:effectExtent l="0" t="0" r="38100" b="28575"/>
                <wp:wrapNone/>
                <wp:docPr id="4" name="矢印: 五方向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219075"/>
                        </a:xfrm>
                        <a:prstGeom prst="homePlate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F4F564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矢印: 五方向 4" o:spid="_x0000_s1026" type="#_x0000_t15" style="position:absolute;left:0;text-align:left;margin-left:8.45pt;margin-top:13.6pt;width:225pt;height:17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" adj="20772" filled="f" strokecolor="#1f3763 [1604]" strokeweight="1.5pt"/>
            </w:pict>
          </mc:Fallback>
        </mc:AlternateContent>
      </w:r>
      <w:r w:rsidR="00C166CB" w:rsidRPr="00C166CB">
        <w:rPr>
          <w:rFonts w:ascii="HGP明朝E" w:eastAsia="HGP明朝E" w:hAnsi="HGP明朝E" w:hint="eastAsia"/>
          <w:color w:val="FF0000"/>
          <w:sz w:val="24"/>
          <w:szCs w:val="24"/>
        </w:rPr>
        <w:t>主催事業</w:t>
      </w:r>
    </w:p>
    <w:p w14:paraId="305E16BF" w14:textId="5736DBF5" w:rsidR="00114527" w:rsidRPr="00A8108D" w:rsidRDefault="00C166CB" w:rsidP="00D2145A">
      <w:pPr>
        <w:rPr>
          <w:rFonts w:ascii="HGP明朝E" w:eastAsia="HGP明朝E" w:hAnsi="HGP明朝E"/>
          <w:sz w:val="24"/>
          <w:szCs w:val="24"/>
        </w:rPr>
      </w:pPr>
      <w:r>
        <w:rPr>
          <w:rFonts w:ascii="HGPｺﾞｼｯｸM" w:eastAsia="HGPｺﾞｼｯｸM" w:hAnsiTheme="majorHAnsi" w:hint="eastAsia"/>
          <w:sz w:val="24"/>
          <w:szCs w:val="24"/>
        </w:rPr>
        <w:t xml:space="preserve">　</w:t>
      </w:r>
      <w:r w:rsidRPr="00A8108D">
        <w:rPr>
          <w:rFonts w:ascii="HGP明朝E" w:eastAsia="HGP明朝E" w:hAnsi="HGP明朝E" w:hint="eastAsia"/>
          <w:sz w:val="24"/>
          <w:szCs w:val="24"/>
        </w:rPr>
        <w:t xml:space="preserve">　「親子講座①」　</w:t>
      </w:r>
      <w:r w:rsidR="00A8108D" w:rsidRPr="00A8108D">
        <w:rPr>
          <w:rFonts w:ascii="HGP明朝E" w:eastAsia="HGP明朝E" w:hAnsi="HGP明朝E" w:hint="eastAsia"/>
          <w:sz w:val="24"/>
          <w:szCs w:val="24"/>
        </w:rPr>
        <w:t>６月１３日(月)</w:t>
      </w:r>
    </w:p>
    <w:p w14:paraId="752810F0" w14:textId="35B77B6A" w:rsidR="00176255" w:rsidRDefault="00981B63" w:rsidP="00D2145A">
      <w:pPr>
        <w:rPr>
          <w:rFonts w:ascii="HGPｺﾞｼｯｸM" w:eastAsia="HGPｺﾞｼｯｸM" w:hAnsiTheme="majorHAnsi"/>
          <w:sz w:val="24"/>
          <w:szCs w:val="24"/>
        </w:rPr>
      </w:pPr>
      <w:r>
        <w:rPr>
          <w:rFonts w:ascii="HGPｺﾞｼｯｸM" w:eastAsia="HGPｺﾞｼｯｸM" w:hAnsi="HGS明朝E"/>
          <w:noProof/>
          <w:sz w:val="24"/>
          <w:szCs w:val="24"/>
        </w:rPr>
        <w:drawing>
          <wp:anchor distT="0" distB="0" distL="114300" distR="114300" simplePos="0" relativeHeight="251665408" behindDoc="1" locked="0" layoutInCell="1" allowOverlap="1" wp14:anchorId="5759C96E" wp14:editId="7010E16E">
            <wp:simplePos x="0" y="0"/>
            <wp:positionH relativeFrom="margin">
              <wp:align>left</wp:align>
            </wp:positionH>
            <wp:positionV relativeFrom="paragraph">
              <wp:posOffset>1143000</wp:posOffset>
            </wp:positionV>
            <wp:extent cx="1530350" cy="1147445"/>
            <wp:effectExtent l="0" t="0" r="0" b="0"/>
            <wp:wrapTight wrapText="bothSides">
              <wp:wrapPolygon edited="0">
                <wp:start x="0" y="0"/>
                <wp:lineTo x="0" y="21158"/>
                <wp:lineTo x="21241" y="21158"/>
                <wp:lineTo x="21241" y="0"/>
                <wp:lineTo x="0" y="0"/>
              </wp:wrapPolygon>
            </wp:wrapTight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0" cy="1147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4041">
        <w:rPr>
          <w:rFonts w:ascii="HGPｺﾞｼｯｸM" w:eastAsia="HGPｺﾞｼｯｸM" w:hAnsi="HGS明朝E"/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 wp14:anchorId="284E90F6" wp14:editId="232C3751">
            <wp:simplePos x="0" y="0"/>
            <wp:positionH relativeFrom="column">
              <wp:align>right</wp:align>
            </wp:positionH>
            <wp:positionV relativeFrom="paragraph">
              <wp:posOffset>85090</wp:posOffset>
            </wp:positionV>
            <wp:extent cx="1460500" cy="1095375"/>
            <wp:effectExtent l="0" t="0" r="6350" b="9525"/>
            <wp:wrapTight wrapText="bothSides">
              <wp:wrapPolygon edited="0">
                <wp:start x="0" y="0"/>
                <wp:lineTo x="0" y="21412"/>
                <wp:lineTo x="21412" y="21412"/>
                <wp:lineTo x="21412" y="0"/>
                <wp:lineTo x="0" y="0"/>
              </wp:wrapPolygon>
            </wp:wrapTight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108D">
        <w:rPr>
          <w:rFonts w:ascii="HGPｺﾞｼｯｸM" w:eastAsia="HGPｺﾞｼｯｸM" w:hAnsiTheme="majorHAnsi" w:hint="eastAsia"/>
          <w:sz w:val="24"/>
          <w:szCs w:val="24"/>
        </w:rPr>
        <w:t xml:space="preserve">　「遊び塾 はらっぱ」を主宰する荒牧先生による、親子教室。</w:t>
      </w:r>
      <w:r w:rsidR="00834AC4">
        <w:rPr>
          <w:rFonts w:ascii="HGPｺﾞｼｯｸM" w:eastAsia="HGPｺﾞｼｯｸM" w:hAnsiTheme="majorHAnsi" w:hint="eastAsia"/>
          <w:sz w:val="24"/>
          <w:szCs w:val="24"/>
        </w:rPr>
        <w:t>ギター演奏に合わせながらの手遊び、絵本を読んでもらったり、</w:t>
      </w:r>
      <w:r w:rsidR="00A8108D">
        <w:rPr>
          <w:rFonts w:ascii="HGPｺﾞｼｯｸM" w:eastAsia="HGPｺﾞｼｯｸM" w:hAnsiTheme="majorHAnsi" w:hint="eastAsia"/>
          <w:sz w:val="24"/>
          <w:szCs w:val="24"/>
        </w:rPr>
        <w:t>歌ったり</w:t>
      </w:r>
      <w:r w:rsidR="00834AC4">
        <w:rPr>
          <w:rFonts w:ascii="HGPｺﾞｼｯｸM" w:eastAsia="HGPｺﾞｼｯｸM" w:hAnsiTheme="majorHAnsi" w:hint="eastAsia"/>
          <w:sz w:val="24"/>
          <w:szCs w:val="24"/>
        </w:rPr>
        <w:t>、</w:t>
      </w:r>
      <w:r w:rsidR="00A8108D">
        <w:rPr>
          <w:rFonts w:ascii="HGPｺﾞｼｯｸM" w:eastAsia="HGPｺﾞｼｯｸM" w:hAnsiTheme="majorHAnsi" w:hint="eastAsia"/>
          <w:sz w:val="24"/>
          <w:szCs w:val="24"/>
        </w:rPr>
        <w:t>おもちゃを作ったりしながら、親子触れ合いの時間です。荒牧先生からの、子育てに関するワンポイントアドバイスも交</w:t>
      </w:r>
      <w:r w:rsidRPr="00981B63">
        <w:rPr>
          <w:rFonts w:ascii="HGPｺﾞｼｯｸM" w:eastAsia="HGPｺﾞｼｯｸM" w:hAnsiTheme="majorHAnsi" w:hint="eastAsia"/>
          <w:sz w:val="24"/>
          <w:szCs w:val="24"/>
        </w:rPr>
        <w:t>えながら、笑顔の絶えない２時間でした。１歳</w:t>
      </w:r>
    </w:p>
    <w:p w14:paraId="1A8EA610" w14:textId="65A56E3B" w:rsidR="001A69B8" w:rsidRDefault="001A69B8" w:rsidP="001A69B8">
      <w:pPr>
        <w:rPr>
          <w:rFonts w:ascii="HGS明朝E" w:eastAsia="HGS明朝E" w:hAnsi="HGS明朝E"/>
          <w:sz w:val="22"/>
        </w:rPr>
      </w:pPr>
    </w:p>
    <w:p w14:paraId="1682CD1D" w14:textId="1CC5BF47" w:rsidR="001A69B8" w:rsidRDefault="00194302" w:rsidP="001A69B8">
      <w:pPr>
        <w:rPr>
          <w:rFonts w:ascii="HGS明朝E" w:eastAsia="HGS明朝E" w:hAnsi="HGS明朝E"/>
          <w:sz w:val="22"/>
        </w:rPr>
      </w:pPr>
      <w:r>
        <w:rPr>
          <w:rFonts w:ascii="HGPｺﾞｼｯｸM" w:eastAsia="HGPｺﾞｼｯｸM" w:hAnsiTheme="majorHAnsi"/>
          <w:noProof/>
          <w:sz w:val="24"/>
          <w:szCs w:val="24"/>
        </w:rPr>
        <w:drawing>
          <wp:anchor distT="0" distB="0" distL="114300" distR="114300" simplePos="0" relativeHeight="251667456" behindDoc="1" locked="0" layoutInCell="1" allowOverlap="1" wp14:anchorId="2EF0198F" wp14:editId="560D135A">
            <wp:simplePos x="0" y="0"/>
            <wp:positionH relativeFrom="column">
              <wp:posOffset>77470</wp:posOffset>
            </wp:positionH>
            <wp:positionV relativeFrom="paragraph">
              <wp:posOffset>104775</wp:posOffset>
            </wp:positionV>
            <wp:extent cx="1323975" cy="991870"/>
            <wp:effectExtent l="0" t="0" r="9525" b="0"/>
            <wp:wrapTight wrapText="bothSides">
              <wp:wrapPolygon edited="0">
                <wp:start x="0" y="0"/>
                <wp:lineTo x="0" y="21157"/>
                <wp:lineTo x="21445" y="21157"/>
                <wp:lineTo x="21445" y="0"/>
                <wp:lineTo x="0" y="0"/>
              </wp:wrapPolygon>
            </wp:wrapTight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991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D35E66" w14:textId="5D5B9090" w:rsidR="00A256A4" w:rsidRDefault="00176255" w:rsidP="00A256A4">
      <w:pPr>
        <w:rPr>
          <w:rFonts w:ascii="HGS明朝E" w:eastAsia="HGS明朝E" w:hAnsi="HGS明朝E"/>
          <w:sz w:val="22"/>
        </w:rPr>
      </w:pPr>
      <w:r w:rsidRPr="00176255">
        <w:rPr>
          <w:rFonts w:ascii="HGS明朝E" w:eastAsia="HGS明朝E" w:hAnsi="HGS明朝E" w:hint="eastAsia"/>
          <w:sz w:val="22"/>
        </w:rPr>
        <w:t>令和４年度　第６号</w:t>
      </w:r>
    </w:p>
    <w:p w14:paraId="41E56CA3" w14:textId="13869D70" w:rsidR="00176255" w:rsidRPr="00176255" w:rsidRDefault="00176255" w:rsidP="00A256A4">
      <w:pPr>
        <w:rPr>
          <w:rFonts w:ascii="HGS明朝E" w:eastAsia="HGS明朝E" w:hAnsi="HGS明朝E"/>
          <w:sz w:val="22"/>
        </w:rPr>
      </w:pPr>
      <w:r w:rsidRPr="00176255">
        <w:rPr>
          <w:rFonts w:ascii="HGS明朝E" w:eastAsia="HGS明朝E" w:hAnsi="HGS明朝E" w:hint="eastAsia"/>
          <w:sz w:val="22"/>
        </w:rPr>
        <w:t>令和４年６月２０日(月)</w:t>
      </w:r>
      <w:r w:rsidR="00A256A4">
        <w:rPr>
          <w:rFonts w:ascii="HGS明朝E" w:eastAsia="HGS明朝E" w:hAnsi="HGS明朝E" w:hint="eastAsia"/>
          <w:sz w:val="22"/>
        </w:rPr>
        <w:t>発行 千葉市新宿公民館</w:t>
      </w:r>
      <w:r w:rsidR="001A69B8">
        <w:rPr>
          <w:rFonts w:ascii="HGS明朝E" w:eastAsia="HGS明朝E" w:hAnsi="HGS明朝E"/>
          <w:sz w:val="22"/>
        </w:rPr>
        <w:t xml:space="preserve"> </w:t>
      </w:r>
      <w:r w:rsidRPr="00176255">
        <w:rPr>
          <w:rFonts w:ascii="HGS明朝E" w:eastAsia="HGS明朝E" w:hAnsi="HGS明朝E" w:hint="eastAsia"/>
          <w:szCs w:val="21"/>
        </w:rPr>
        <w:t>住所 中央区新宿2</w:t>
      </w:r>
      <w:r w:rsidRPr="00176255">
        <w:rPr>
          <w:rFonts w:ascii="HGS明朝E" w:eastAsia="HGS明朝E" w:hAnsi="HGS明朝E"/>
          <w:szCs w:val="21"/>
        </w:rPr>
        <w:t>-16-14</w:t>
      </w:r>
      <w:r w:rsidR="00A256A4">
        <w:rPr>
          <w:rFonts w:ascii="HGS明朝E" w:eastAsia="HGS明朝E" w:hAnsi="HGS明朝E" w:hint="eastAsia"/>
          <w:sz w:val="22"/>
        </w:rPr>
        <w:t>電話</w:t>
      </w:r>
      <w:r w:rsidRPr="00176255">
        <w:rPr>
          <w:rFonts w:ascii="HGS明朝E" w:eastAsia="HGS明朝E" w:hAnsi="HGS明朝E" w:hint="eastAsia"/>
          <w:sz w:val="22"/>
        </w:rPr>
        <w:t xml:space="preserve">　0</w:t>
      </w:r>
      <w:r w:rsidRPr="00176255">
        <w:rPr>
          <w:rFonts w:ascii="HGS明朝E" w:eastAsia="HGS明朝E" w:hAnsi="HGS明朝E"/>
          <w:sz w:val="22"/>
        </w:rPr>
        <w:t>43-243-4343</w:t>
      </w:r>
    </w:p>
    <w:p w14:paraId="7A5D735D" w14:textId="7BE3AA22" w:rsidR="00176255" w:rsidRPr="00A256A4" w:rsidRDefault="00A256A4" w:rsidP="00A256A4">
      <w:pPr>
        <w:ind w:firstLineChars="100" w:firstLine="240"/>
        <w:rPr>
          <w:rFonts w:ascii="HGP行書体" w:eastAsia="HGP行書体" w:hAnsiTheme="majorHAnsi"/>
          <w:sz w:val="24"/>
          <w:szCs w:val="24"/>
        </w:rPr>
      </w:pPr>
      <w:r w:rsidRPr="00A256A4">
        <w:rPr>
          <w:rFonts w:ascii="HGP行書体" w:eastAsia="HGP行書体" w:hAnsiTheme="majorHAnsi" w:hint="eastAsia"/>
          <w:sz w:val="24"/>
          <w:szCs w:val="24"/>
        </w:rPr>
        <w:t>【アジサイ　勢ぞろい】</w:t>
      </w:r>
    </w:p>
    <w:p w14:paraId="5F0CE56E" w14:textId="5385C23B" w:rsidR="00C45CB4" w:rsidRDefault="00C45CB4" w:rsidP="00D2145A">
      <w:pPr>
        <w:rPr>
          <w:rFonts w:ascii="HGPｺﾞｼｯｸM" w:eastAsia="HGPｺﾞｼｯｸM" w:hAnsiTheme="majorHAnsi"/>
          <w:sz w:val="24"/>
          <w:szCs w:val="24"/>
        </w:rPr>
      </w:pPr>
    </w:p>
    <w:p w14:paraId="7970B24D" w14:textId="4EAC378A" w:rsidR="00114527" w:rsidRDefault="00981B63" w:rsidP="00D2145A">
      <w:pPr>
        <w:rPr>
          <w:rFonts w:ascii="HGPｺﾞｼｯｸM" w:eastAsia="HGPｺﾞｼｯｸM" w:hAnsiTheme="majorHAnsi"/>
          <w:sz w:val="24"/>
          <w:szCs w:val="24"/>
        </w:rPr>
      </w:pPr>
      <w:r w:rsidRPr="00981B63">
        <w:rPr>
          <w:rFonts w:ascii="HGPｺﾞｼｯｸM" w:eastAsia="HGPｺﾞｼｯｸM" w:hAnsiTheme="majorHAnsi" w:hint="eastAsia"/>
          <w:sz w:val="24"/>
          <w:szCs w:val="24"/>
        </w:rPr>
        <w:t>から３歳までのちびっこも後半には</w:t>
      </w:r>
      <w:r>
        <w:rPr>
          <w:rFonts w:ascii="HGPｺﾞｼｯｸM" w:eastAsia="HGPｺﾞｼｯｸM" w:hAnsiTheme="majorHAnsi" w:hint="eastAsia"/>
          <w:sz w:val="24"/>
          <w:szCs w:val="24"/>
        </w:rPr>
        <w:t>友達になれ</w:t>
      </w:r>
      <w:r w:rsidRPr="00981B63">
        <w:rPr>
          <w:rFonts w:ascii="HGPｺﾞｼｯｸM" w:eastAsia="HGPｺﾞｼｯｸM" w:hAnsiTheme="majorHAnsi" w:hint="eastAsia"/>
          <w:sz w:val="24"/>
          <w:szCs w:val="24"/>
        </w:rPr>
        <w:t>たようで、一緒に走り回って遊んでいました。</w:t>
      </w:r>
    </w:p>
    <w:p w14:paraId="3D46392D" w14:textId="29F45B7C" w:rsidR="00834AC4" w:rsidRDefault="00834AC4" w:rsidP="00D2145A">
      <w:pPr>
        <w:rPr>
          <w:rFonts w:ascii="HGPｺﾞｼｯｸM" w:eastAsia="HGPｺﾞｼｯｸM" w:hAnsiTheme="majorHAnsi"/>
          <w:sz w:val="24"/>
          <w:szCs w:val="24"/>
        </w:rPr>
      </w:pPr>
      <w:r>
        <w:rPr>
          <w:rFonts w:ascii="HGPｺﾞｼｯｸM" w:eastAsia="HGPｺﾞｼｯｸM" w:hAnsiTheme="majorHAnsi" w:hint="eastAsia"/>
          <w:sz w:val="24"/>
          <w:szCs w:val="24"/>
        </w:rPr>
        <w:t xml:space="preserve">　次回は６月２７日です。どんな遊びが用意されているのでしょう、楽しみです。</w:t>
      </w:r>
    </w:p>
    <w:p w14:paraId="188D2FF4" w14:textId="4A16F800" w:rsidR="009623F8" w:rsidRDefault="009623F8" w:rsidP="00D2145A">
      <w:pPr>
        <w:rPr>
          <w:rFonts w:ascii="HGPｺﾞｼｯｸM" w:eastAsia="HGPｺﾞｼｯｸM" w:hAnsiTheme="majorHAnsi"/>
          <w:sz w:val="24"/>
          <w:szCs w:val="24"/>
        </w:rPr>
      </w:pPr>
    </w:p>
    <w:p w14:paraId="72C40FA4" w14:textId="68F70D3F" w:rsidR="00114527" w:rsidRPr="009623F8" w:rsidRDefault="009623F8" w:rsidP="00D2145A">
      <w:pPr>
        <w:rPr>
          <w:rFonts w:ascii="HGP明朝E" w:eastAsia="HGP明朝E" w:hAnsi="HGP明朝E"/>
          <w:sz w:val="24"/>
          <w:szCs w:val="24"/>
        </w:rPr>
      </w:pPr>
      <w:r w:rsidRPr="009623F8">
        <w:rPr>
          <w:rFonts w:ascii="HGP明朝E" w:eastAsia="HGP明朝E" w:hAnsi="HGP明朝E" w:hint="eastAsia"/>
          <w:color w:val="FF0000"/>
          <w:sz w:val="24"/>
          <w:szCs w:val="24"/>
        </w:rPr>
        <w:t>主催事業</w:t>
      </w:r>
      <w:r w:rsidR="00CB1829" w:rsidRPr="009623F8">
        <w:rPr>
          <w:rFonts w:ascii="HGP明朝E" w:eastAsia="HGP明朝E" w:hAnsi="HGP明朝E" w:hint="eastAsia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0D3626" wp14:editId="4FC0CD39">
                <wp:simplePos x="0" y="0"/>
                <wp:positionH relativeFrom="margin">
                  <wp:align>right</wp:align>
                </wp:positionH>
                <wp:positionV relativeFrom="paragraph">
                  <wp:posOffset>176529</wp:posOffset>
                </wp:positionV>
                <wp:extent cx="2847975" cy="390525"/>
                <wp:effectExtent l="0" t="0" r="47625" b="28575"/>
                <wp:wrapNone/>
                <wp:docPr id="3" name="矢印: 五方向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7975" cy="390525"/>
                        </a:xfrm>
                        <a:prstGeom prst="homePlate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91C50B" id="矢印: 五方向 3" o:spid="_x0000_s1026" type="#_x0000_t15" style="position:absolute;left:0;text-align:left;margin-left:173.05pt;margin-top:13.9pt;width:224.25pt;height:30.75pt;z-index:25165926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" adj="20119" filled="f" strokecolor="#1f3763 [1604]" strokeweight="1.5pt">
                <w10:wrap anchorx="margin"/>
              </v:shape>
            </w:pict>
          </mc:Fallback>
        </mc:AlternateContent>
      </w:r>
    </w:p>
    <w:p w14:paraId="0FC688B3" w14:textId="1695A139" w:rsidR="00807828" w:rsidRPr="00807828" w:rsidRDefault="00CB1829" w:rsidP="00CB1829">
      <w:pPr>
        <w:ind w:firstLineChars="50" w:firstLine="120"/>
        <w:rPr>
          <w:rFonts w:ascii="HGP明朝E" w:eastAsia="HGP明朝E" w:hAnsi="HGP明朝E"/>
          <w:sz w:val="24"/>
          <w:szCs w:val="24"/>
        </w:rPr>
      </w:pPr>
      <w:r>
        <w:rPr>
          <w:rFonts w:ascii="HGPｺﾞｼｯｸM" w:eastAsia="HGPｺﾞｼｯｸM" w:hAnsiTheme="majorHAnsi" w:hint="eastAsia"/>
          <w:sz w:val="24"/>
          <w:szCs w:val="24"/>
        </w:rPr>
        <w:t xml:space="preserve">　</w:t>
      </w:r>
      <w:r w:rsidRPr="00807828">
        <w:rPr>
          <w:rFonts w:ascii="HGP明朝E" w:eastAsia="HGP明朝E" w:hAnsi="HGP明朝E" w:hint="eastAsia"/>
          <w:sz w:val="24"/>
          <w:szCs w:val="24"/>
        </w:rPr>
        <w:t xml:space="preserve">「ハーブ活用術③」　</w:t>
      </w:r>
      <w:r w:rsidR="00807828" w:rsidRPr="00807828">
        <w:rPr>
          <w:rFonts w:ascii="HGP明朝E" w:eastAsia="HGP明朝E" w:hAnsi="HGP明朝E" w:hint="eastAsia"/>
          <w:sz w:val="24"/>
          <w:szCs w:val="24"/>
        </w:rPr>
        <w:t>６月１５日(水)</w:t>
      </w:r>
    </w:p>
    <w:p w14:paraId="363FFFF5" w14:textId="0046843D" w:rsidR="00CB1829" w:rsidRPr="00807828" w:rsidRDefault="00CB1829" w:rsidP="00807828">
      <w:pPr>
        <w:ind w:firstLineChars="350" w:firstLine="840"/>
        <w:rPr>
          <w:rFonts w:ascii="HGP明朝E" w:eastAsia="HGP明朝E" w:hAnsi="HGP明朝E"/>
          <w:sz w:val="24"/>
          <w:szCs w:val="24"/>
        </w:rPr>
      </w:pPr>
      <w:r w:rsidRPr="00807828">
        <w:rPr>
          <w:rFonts w:ascii="HGP明朝E" w:eastAsia="HGP明朝E" w:hAnsi="HGP明朝E" w:hint="eastAsia"/>
          <w:sz w:val="24"/>
          <w:szCs w:val="24"/>
        </w:rPr>
        <w:t>～</w:t>
      </w:r>
      <w:r w:rsidR="00807828" w:rsidRPr="00807828">
        <w:rPr>
          <w:rFonts w:ascii="HGP明朝E" w:eastAsia="HGP明朝E" w:hAnsi="HGP明朝E" w:hint="eastAsia"/>
          <w:sz w:val="24"/>
          <w:szCs w:val="24"/>
        </w:rPr>
        <w:t>ハーブ</w:t>
      </w:r>
      <w:r w:rsidR="00284041">
        <w:rPr>
          <w:rFonts w:ascii="HGP明朝E" w:eastAsia="HGP明朝E" w:hAnsi="HGP明朝E" w:hint="eastAsia"/>
          <w:sz w:val="24"/>
          <w:szCs w:val="24"/>
        </w:rPr>
        <w:t>を使った料理</w:t>
      </w:r>
      <w:r w:rsidR="00807828" w:rsidRPr="00807828">
        <w:rPr>
          <w:rFonts w:ascii="HGP明朝E" w:eastAsia="HGP明朝E" w:hAnsi="HGP明朝E" w:hint="eastAsia"/>
          <w:sz w:val="24"/>
          <w:szCs w:val="24"/>
        </w:rPr>
        <w:t>づくり</w:t>
      </w:r>
      <w:r w:rsidRPr="00807828">
        <w:rPr>
          <w:rFonts w:ascii="HGP明朝E" w:eastAsia="HGP明朝E" w:hAnsi="HGP明朝E" w:hint="eastAsia"/>
          <w:sz w:val="24"/>
          <w:szCs w:val="24"/>
        </w:rPr>
        <w:t>～</w:t>
      </w:r>
    </w:p>
    <w:p w14:paraId="1670BFF2" w14:textId="4D994C0D" w:rsidR="00E022C4" w:rsidRDefault="00A256A4" w:rsidP="00D2145A">
      <w:pPr>
        <w:rPr>
          <w:rFonts w:ascii="HGPｺﾞｼｯｸM" w:eastAsia="HGPｺﾞｼｯｸM" w:hAnsiTheme="majorHAnsi"/>
          <w:sz w:val="24"/>
          <w:szCs w:val="24"/>
        </w:rPr>
      </w:pPr>
      <w:r>
        <w:rPr>
          <w:rFonts w:ascii="HGPｺﾞｼｯｸM" w:eastAsia="HGPｺﾞｼｯｸM" w:hAnsi="HGS明朝E"/>
          <w:noProof/>
          <w:sz w:val="24"/>
          <w:szCs w:val="24"/>
        </w:rPr>
        <w:drawing>
          <wp:anchor distT="0" distB="0" distL="114300" distR="114300" simplePos="0" relativeHeight="251668480" behindDoc="1" locked="0" layoutInCell="1" allowOverlap="1" wp14:anchorId="2C0E3E57" wp14:editId="411680E5">
            <wp:simplePos x="0" y="0"/>
            <wp:positionH relativeFrom="column">
              <wp:posOffset>1820545</wp:posOffset>
            </wp:positionH>
            <wp:positionV relativeFrom="paragraph">
              <wp:posOffset>31750</wp:posOffset>
            </wp:positionV>
            <wp:extent cx="1517015" cy="1137920"/>
            <wp:effectExtent l="0" t="0" r="6985" b="5080"/>
            <wp:wrapTight wrapText="bothSides">
              <wp:wrapPolygon edited="0">
                <wp:start x="0" y="0"/>
                <wp:lineTo x="0" y="21335"/>
                <wp:lineTo x="21428" y="21335"/>
                <wp:lineTo x="21428" y="0"/>
                <wp:lineTo x="0" y="0"/>
              </wp:wrapPolygon>
            </wp:wrapTight>
            <wp:docPr id="6" name="図 6" descr="キッチンで料理をしている人達&#10;&#10;中程度の精度で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図 6" descr="キッチンで料理をしている人達&#10;&#10;中程度の精度で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015" cy="1137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07828">
        <w:rPr>
          <w:rFonts w:ascii="HGPｺﾞｼｯｸM" w:eastAsia="HGPｺﾞｼｯｸM" w:hAnsiTheme="majorHAnsi" w:hint="eastAsia"/>
          <w:sz w:val="24"/>
          <w:szCs w:val="24"/>
        </w:rPr>
        <w:t xml:space="preserve">　「ハーブ活用術」の３回目。今回は、受講者の皆さんのリクエストにより、ハーブを使ったピクルスづくりを教えていただきました。</w:t>
      </w:r>
    </w:p>
    <w:p w14:paraId="0F7E866E" w14:textId="2104DA55" w:rsidR="00807828" w:rsidRDefault="00981B63" w:rsidP="00D2145A">
      <w:pPr>
        <w:rPr>
          <w:rFonts w:ascii="HGPｺﾞｼｯｸM" w:eastAsia="HGPｺﾞｼｯｸM" w:hAnsiTheme="majorHAnsi"/>
          <w:sz w:val="24"/>
          <w:szCs w:val="24"/>
        </w:rPr>
      </w:pPr>
      <w:r>
        <w:rPr>
          <w:rFonts w:ascii="HGPｺﾞｼｯｸM" w:eastAsia="HGPｺﾞｼｯｸM" w:hAnsiTheme="majorHAnsi" w:hint="eastAsia"/>
          <w:sz w:val="24"/>
          <w:szCs w:val="24"/>
        </w:rPr>
        <w:t xml:space="preserve">　さすがに</w:t>
      </w:r>
      <w:r w:rsidR="00D569FD">
        <w:rPr>
          <w:rFonts w:ascii="HGPｺﾞｼｯｸM" w:eastAsia="HGPｺﾞｼｯｸM" w:hAnsiTheme="majorHAnsi" w:hint="eastAsia"/>
          <w:sz w:val="24"/>
          <w:szCs w:val="24"/>
        </w:rPr>
        <w:t>皆さん</w:t>
      </w:r>
      <w:r>
        <w:rPr>
          <w:rFonts w:ascii="HGPｺﾞｼｯｸM" w:eastAsia="HGPｺﾞｼｯｸM" w:hAnsiTheme="majorHAnsi" w:hint="eastAsia"/>
          <w:sz w:val="24"/>
          <w:szCs w:val="24"/>
        </w:rPr>
        <w:t>、調理に慣れた方ばかりで</w:t>
      </w:r>
      <w:r w:rsidR="00D569FD">
        <w:rPr>
          <w:rFonts w:ascii="HGPｺﾞｼｯｸM" w:eastAsia="HGPｺﾞｼｯｸM" w:hAnsiTheme="majorHAnsi" w:hint="eastAsia"/>
          <w:sz w:val="24"/>
          <w:szCs w:val="24"/>
        </w:rPr>
        <w:t>、食材のカットや食器の取り扱いなど4人一組でサクサクと作業が進みます。</w:t>
      </w:r>
    </w:p>
    <w:p w14:paraId="55367789" w14:textId="67AD5443" w:rsidR="00807828" w:rsidRPr="00FB71E5" w:rsidRDefault="00B51465" w:rsidP="00D2145A">
      <w:pPr>
        <w:rPr>
          <w:rFonts w:ascii="HGP創英角ﾎﾟｯﾌﾟ体" w:eastAsia="HGP創英角ﾎﾟｯﾌﾟ体" w:hAnsi="HGP創英角ﾎﾟｯﾌﾟ体"/>
          <w:sz w:val="24"/>
          <w:szCs w:val="24"/>
        </w:rPr>
      </w:pPr>
      <w:r w:rsidRPr="00FB71E5">
        <w:rPr>
          <w:rFonts w:ascii="HGP創英角ﾎﾟｯﾌﾟ体" w:eastAsia="HGP創英角ﾎﾟｯﾌﾟ体" w:hAnsi="HGP創英角ﾎﾟｯﾌﾟ体" w:hint="eastAsia"/>
          <w:sz w:val="24"/>
          <w:szCs w:val="24"/>
        </w:rPr>
        <w:t>ミックス野菜のディルピクルス</w:t>
      </w:r>
    </w:p>
    <w:p w14:paraId="651F2352" w14:textId="68F67B19" w:rsidR="00B51465" w:rsidRDefault="00FB71E5" w:rsidP="00D2145A">
      <w:pPr>
        <w:rPr>
          <w:rFonts w:ascii="HGPｺﾞｼｯｸM" w:eastAsia="HGPｺﾞｼｯｸM" w:hAnsiTheme="majorHAnsi"/>
          <w:sz w:val="24"/>
          <w:szCs w:val="24"/>
        </w:rPr>
      </w:pPr>
      <w:r>
        <w:rPr>
          <w:rFonts w:ascii="HGPｺﾞｼｯｸM" w:eastAsia="HGPｺﾞｼｯｸM" w:hAnsiTheme="majorHAnsi" w:hint="eastAsia"/>
          <w:sz w:val="24"/>
          <w:szCs w:val="24"/>
        </w:rPr>
        <w:t xml:space="preserve">　キュウリ、オクラ、ニンジン、ダイコンをディルというハーブと一緒に、酢につけた西洋浅漬けです。</w:t>
      </w:r>
      <w:r w:rsidR="00B5510A">
        <w:rPr>
          <w:rFonts w:ascii="HGPｺﾞｼｯｸM" w:eastAsia="HGPｺﾞｼｯｸM" w:hAnsiTheme="majorHAnsi" w:hint="eastAsia"/>
          <w:sz w:val="24"/>
          <w:szCs w:val="24"/>
        </w:rPr>
        <w:t>塩とディルの香りで</w:t>
      </w:r>
      <w:r>
        <w:rPr>
          <w:rFonts w:ascii="HGPｺﾞｼｯｸM" w:eastAsia="HGPｺﾞｼｯｸM" w:hAnsiTheme="majorHAnsi" w:hint="eastAsia"/>
          <w:sz w:val="24"/>
          <w:szCs w:val="24"/>
        </w:rPr>
        <w:t>野菜の持つ旨味がいかされ、また</w:t>
      </w:r>
      <w:r w:rsidR="00B5510A">
        <w:rPr>
          <w:rFonts w:ascii="HGPｺﾞｼｯｸM" w:eastAsia="HGPｺﾞｼｯｸM" w:hAnsiTheme="majorHAnsi" w:hint="eastAsia"/>
          <w:sz w:val="24"/>
          <w:szCs w:val="24"/>
        </w:rPr>
        <w:t>色とりどりに瓶詰めされて涼し気です。</w:t>
      </w:r>
      <w:r>
        <w:rPr>
          <w:rFonts w:ascii="HGPｺﾞｼｯｸM" w:eastAsia="HGPｺﾞｼｯｸM" w:hAnsi="HGS明朝E"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 wp14:anchorId="3B47848E" wp14:editId="6240BD5A">
            <wp:simplePos x="0" y="0"/>
            <wp:positionH relativeFrom="column">
              <wp:posOffset>1837055</wp:posOffset>
            </wp:positionH>
            <wp:positionV relativeFrom="paragraph">
              <wp:posOffset>46990</wp:posOffset>
            </wp:positionV>
            <wp:extent cx="1474470" cy="1106170"/>
            <wp:effectExtent l="0" t="0" r="0" b="0"/>
            <wp:wrapTight wrapText="bothSides">
              <wp:wrapPolygon edited="0">
                <wp:start x="0" y="0"/>
                <wp:lineTo x="0" y="21203"/>
                <wp:lineTo x="21209" y="21203"/>
                <wp:lineTo x="21209" y="0"/>
                <wp:lineTo x="0" y="0"/>
              </wp:wrapPolygon>
            </wp:wrapTight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4470" cy="1106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5317A3" w14:textId="503DCDA0" w:rsidR="00B51465" w:rsidRPr="00B5510A" w:rsidRDefault="00B51465" w:rsidP="00D2145A">
      <w:pPr>
        <w:rPr>
          <w:rFonts w:ascii="HGP創英角ﾎﾟｯﾌﾟ体" w:eastAsia="HGP創英角ﾎﾟｯﾌﾟ体" w:hAnsi="HGP創英角ﾎﾟｯﾌﾟ体"/>
          <w:sz w:val="24"/>
          <w:szCs w:val="24"/>
        </w:rPr>
      </w:pPr>
      <w:r w:rsidRPr="00B5510A">
        <w:rPr>
          <w:rFonts w:ascii="HGP創英角ﾎﾟｯﾌﾟ体" w:eastAsia="HGP創英角ﾎﾟｯﾌﾟ体" w:hAnsi="HGP創英角ﾎﾟｯﾌﾟ体" w:hint="eastAsia"/>
          <w:sz w:val="24"/>
          <w:szCs w:val="24"/>
        </w:rPr>
        <w:t>ミニトマトのハーブパン粉ころがし</w:t>
      </w:r>
    </w:p>
    <w:p w14:paraId="517C96FD" w14:textId="3F6B0FB2" w:rsidR="00114527" w:rsidRDefault="00B5510A" w:rsidP="00D2145A">
      <w:pPr>
        <w:rPr>
          <w:rFonts w:ascii="HGPｺﾞｼｯｸM" w:eastAsia="HGPｺﾞｼｯｸM" w:hAnsiTheme="majorHAnsi"/>
          <w:sz w:val="24"/>
          <w:szCs w:val="24"/>
        </w:rPr>
      </w:pPr>
      <w:r>
        <w:rPr>
          <w:rFonts w:ascii="HGPｺﾞｼｯｸM" w:eastAsia="HGPｺﾞｼｯｸM" w:hAnsiTheme="majorHAnsi" w:hint="eastAsia"/>
          <w:sz w:val="24"/>
          <w:szCs w:val="24"/>
        </w:rPr>
        <w:t xml:space="preserve">　フライパンに、みじん切りにしたニンニクと</w:t>
      </w:r>
      <w:r w:rsidR="00703860">
        <w:rPr>
          <w:rFonts w:ascii="HGPｺﾞｼｯｸM" w:eastAsia="HGPｺﾞｼｯｸM" w:hAnsiTheme="majorHAnsi" w:hint="eastAsia"/>
          <w:sz w:val="24"/>
          <w:szCs w:val="24"/>
        </w:rPr>
        <w:t>オリーブオイルを火にかけ香りを出し、ハーブを混ぜたパン粉を加えて混ぜ合わせます。そこに炒めたミニトマトをいれ転がしながら炒めます。食欲をそそる香りと、</w:t>
      </w:r>
      <w:r w:rsidR="00B46338">
        <w:rPr>
          <w:rFonts w:ascii="HGPｺﾞｼｯｸM" w:eastAsia="HGPｺﾞｼｯｸM" w:hAnsiTheme="majorHAnsi" w:hint="eastAsia"/>
          <w:sz w:val="24"/>
          <w:szCs w:val="24"/>
        </w:rPr>
        <w:t>ミニトマトの酸味、</w:t>
      </w:r>
      <w:r w:rsidR="00703860">
        <w:rPr>
          <w:rFonts w:ascii="HGPｺﾞｼｯｸM" w:eastAsia="HGPｺﾞｼｯｸM" w:hAnsiTheme="majorHAnsi" w:hint="eastAsia"/>
          <w:sz w:val="24"/>
          <w:szCs w:val="24"/>
        </w:rPr>
        <w:t>パン粉の食感</w:t>
      </w:r>
      <w:r w:rsidR="00B46338">
        <w:rPr>
          <w:rFonts w:ascii="HGPｺﾞｼｯｸM" w:eastAsia="HGPｺﾞｼｯｸM" w:hAnsiTheme="majorHAnsi" w:hint="eastAsia"/>
          <w:sz w:val="24"/>
          <w:szCs w:val="24"/>
        </w:rPr>
        <w:t>が楽しめます。</w:t>
      </w:r>
      <w:r w:rsidR="00A256A4">
        <w:rPr>
          <w:rFonts w:ascii="HGPｺﾞｼｯｸM" w:eastAsia="HGPｺﾞｼｯｸM" w:hAnsi="HGS明朝E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5131544E" wp14:editId="5274E034">
            <wp:simplePos x="0" y="0"/>
            <wp:positionH relativeFrom="margin">
              <wp:posOffset>5285105</wp:posOffset>
            </wp:positionH>
            <wp:positionV relativeFrom="paragraph">
              <wp:posOffset>52705</wp:posOffset>
            </wp:positionV>
            <wp:extent cx="1497965" cy="1123315"/>
            <wp:effectExtent l="0" t="0" r="6985" b="635"/>
            <wp:wrapTight wrapText="bothSides">
              <wp:wrapPolygon edited="0">
                <wp:start x="0" y="0"/>
                <wp:lineTo x="0" y="21246"/>
                <wp:lineTo x="21426" y="21246"/>
                <wp:lineTo x="21426" y="0"/>
                <wp:lineTo x="0" y="0"/>
              </wp:wrapPolygon>
            </wp:wrapTight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965" cy="1123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2E8908" w14:textId="759AA52A" w:rsidR="00B12D2D" w:rsidRDefault="00CC5825" w:rsidP="00D2145A">
      <w:pPr>
        <w:rPr>
          <w:rFonts w:ascii="HGPｺﾞｼｯｸM" w:eastAsia="HGPｺﾞｼｯｸM" w:hAnsiTheme="majorHAnsi"/>
          <w:sz w:val="24"/>
          <w:szCs w:val="24"/>
        </w:rPr>
      </w:pPr>
      <w:r>
        <w:rPr>
          <w:rFonts w:ascii="HGPｺﾞｼｯｸM" w:eastAsia="HGPｺﾞｼｯｸM" w:hAnsiTheme="majorHAnsi" w:hint="eastAsia"/>
          <w:sz w:val="24"/>
          <w:szCs w:val="24"/>
        </w:rPr>
        <w:t xml:space="preserve">　アンケートの一部を紹介します。</w:t>
      </w:r>
    </w:p>
    <w:p w14:paraId="48BF2DED" w14:textId="02125A7C" w:rsidR="00CC5825" w:rsidRPr="00CC5825" w:rsidRDefault="00CC5825" w:rsidP="00D2145A">
      <w:pPr>
        <w:rPr>
          <w:rFonts w:ascii="HGS教科書体" w:eastAsia="HGS教科書体" w:hAnsiTheme="majorHAnsi"/>
          <w:sz w:val="24"/>
          <w:szCs w:val="24"/>
        </w:rPr>
      </w:pPr>
      <w:r w:rsidRPr="00CC5825">
        <w:rPr>
          <w:rFonts w:ascii="HGS教科書体" w:eastAsia="HGS教科書体" w:hAnsiTheme="majorHAnsi" w:hint="eastAsia"/>
          <w:sz w:val="24"/>
          <w:szCs w:val="24"/>
        </w:rPr>
        <w:t>・手作りの見た目もきれいなピクルス、ミニトマトのハーブパン粉ころがし、美味でした。食事のレパートリーも増え、ハーブの効用も学習できてよかったです。・</w:t>
      </w:r>
      <w:r>
        <w:rPr>
          <w:rFonts w:ascii="HGS教科書体" w:eastAsia="HGS教科書体" w:hAnsiTheme="majorHAnsi" w:hint="eastAsia"/>
          <w:sz w:val="24"/>
          <w:szCs w:val="24"/>
        </w:rPr>
        <w:t>今までトライしたいと思いながら、なかなか作れなかったピクルスをきれいに教えていただいて、立派な保存瓶まで、大変うれしいです。ハーブパン粉も</w:t>
      </w:r>
      <w:r w:rsidR="00A93212">
        <w:rPr>
          <w:rFonts w:ascii="HGS教科書体" w:eastAsia="HGS教科書体" w:hAnsiTheme="majorHAnsi" w:hint="eastAsia"/>
          <w:sz w:val="24"/>
          <w:szCs w:val="24"/>
        </w:rPr>
        <w:t>おいしくいただきました。受講して本当</w:t>
      </w:r>
      <w:r w:rsidR="00A93212">
        <w:rPr>
          <w:rFonts w:ascii="HGS教科書体" w:eastAsia="HGS教科書体" w:hAnsiTheme="majorHAnsi" w:hint="eastAsia"/>
          <w:sz w:val="24"/>
          <w:szCs w:val="24"/>
        </w:rPr>
        <w:lastRenderedPageBreak/>
        <w:t>に良かったです。</w:t>
      </w:r>
      <w:r w:rsidR="009623F8">
        <w:rPr>
          <w:rFonts w:ascii="HGS教科書体" w:eastAsia="HGS教科書体" w:hAnsiTheme="majorHAnsi" w:hint="eastAsia"/>
          <w:sz w:val="24"/>
          <w:szCs w:val="24"/>
        </w:rPr>
        <w:t>・３回だけでなく、定期的にあればよかったなぁと、また来年も参加できると嬉しいです。楽しい講座でした。先生ありがとうございました。</w:t>
      </w:r>
    </w:p>
    <w:p w14:paraId="4F0F1819" w14:textId="2474ABB9" w:rsidR="00B12D2D" w:rsidRDefault="00B12D2D" w:rsidP="00D2145A">
      <w:pPr>
        <w:rPr>
          <w:rFonts w:ascii="HGPｺﾞｼｯｸM" w:eastAsia="HGPｺﾞｼｯｸM" w:hAnsiTheme="majorHAnsi"/>
          <w:sz w:val="24"/>
          <w:szCs w:val="24"/>
        </w:rPr>
      </w:pPr>
    </w:p>
    <w:p w14:paraId="46E029B7" w14:textId="36A609AB" w:rsidR="00077EA9" w:rsidRPr="001E7667" w:rsidRDefault="00B12D2D" w:rsidP="00D2145A">
      <w:pPr>
        <w:rPr>
          <w:rFonts w:ascii="HGP明朝E" w:eastAsia="HGP明朝E" w:hAnsi="HGP明朝E"/>
          <w:sz w:val="24"/>
          <w:szCs w:val="24"/>
        </w:rPr>
      </w:pPr>
      <w:r>
        <w:rPr>
          <w:rFonts w:ascii="HGP明朝E" w:eastAsia="HGP明朝E" w:hAnsi="HGP明朝E" w:hint="eastAsia"/>
          <w:noProof/>
          <w:sz w:val="22"/>
        </w:rPr>
        <w:drawing>
          <wp:anchor distT="0" distB="0" distL="114300" distR="114300" simplePos="0" relativeHeight="251666432" behindDoc="1" locked="0" layoutInCell="1" allowOverlap="1" wp14:anchorId="4BA4E3E8" wp14:editId="5D2444B3">
            <wp:simplePos x="0" y="0"/>
            <wp:positionH relativeFrom="column">
              <wp:posOffset>1859064</wp:posOffset>
            </wp:positionH>
            <wp:positionV relativeFrom="paragraph">
              <wp:posOffset>47625</wp:posOffset>
            </wp:positionV>
            <wp:extent cx="1413510" cy="1059815"/>
            <wp:effectExtent l="0" t="0" r="0" b="6985"/>
            <wp:wrapTight wrapText="bothSides">
              <wp:wrapPolygon edited="0">
                <wp:start x="0" y="0"/>
                <wp:lineTo x="0" y="21354"/>
                <wp:lineTo x="21251" y="21354"/>
                <wp:lineTo x="21251" y="0"/>
                <wp:lineTo x="0" y="0"/>
              </wp:wrapPolygon>
            </wp:wrapTight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3510" cy="1059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104C" w:rsidRPr="001E7667">
        <w:rPr>
          <w:rFonts w:ascii="HGP明朝E" w:eastAsia="HGP明朝E" w:hAnsi="HGP明朝E" w:hint="eastAsia"/>
          <w:sz w:val="24"/>
          <w:szCs w:val="24"/>
        </w:rPr>
        <w:t>CHIBA</w:t>
      </w:r>
      <w:r w:rsidR="00077EA9" w:rsidRPr="001E7667">
        <w:rPr>
          <w:rFonts w:ascii="HGP明朝E" w:eastAsia="HGP明朝E" w:hAnsi="HGP明朝E" w:hint="eastAsia"/>
          <w:sz w:val="24"/>
          <w:szCs w:val="24"/>
        </w:rPr>
        <w:t>子ども</w:t>
      </w:r>
      <w:r w:rsidR="00F01A5E" w:rsidRPr="001E7667">
        <w:rPr>
          <w:rFonts w:ascii="HGP明朝E" w:eastAsia="HGP明朝E" w:hAnsi="HGP明朝E" w:hint="eastAsia"/>
          <w:sz w:val="24"/>
          <w:szCs w:val="24"/>
        </w:rPr>
        <w:t>交歓</w:t>
      </w:r>
      <w:r w:rsidR="00B3104C" w:rsidRPr="001E7667">
        <w:rPr>
          <w:rFonts w:ascii="HGP明朝E" w:eastAsia="HGP明朝E" w:hAnsi="HGP明朝E" w:hint="eastAsia"/>
          <w:sz w:val="24"/>
          <w:szCs w:val="24"/>
        </w:rPr>
        <w:t>大会</w:t>
      </w:r>
    </w:p>
    <w:p w14:paraId="2BC5F898" w14:textId="7CFF1863" w:rsidR="00077EA9" w:rsidRDefault="00077EA9" w:rsidP="00D2145A">
      <w:pPr>
        <w:rPr>
          <w:rFonts w:ascii="HGPｺﾞｼｯｸM" w:eastAsia="HGPｺﾞｼｯｸM" w:hAnsi="HGS明朝E"/>
          <w:sz w:val="24"/>
          <w:szCs w:val="24"/>
        </w:rPr>
      </w:pPr>
      <w:r>
        <w:rPr>
          <w:rFonts w:ascii="HGPｺﾞｼｯｸM" w:eastAsia="HGPｺﾞｼｯｸM" w:hAnsi="HGS明朝E" w:hint="eastAsia"/>
          <w:sz w:val="22"/>
        </w:rPr>
        <w:t xml:space="preserve">　</w:t>
      </w:r>
      <w:r w:rsidRPr="00B12D2D">
        <w:rPr>
          <w:rFonts w:ascii="HGPｺﾞｼｯｸM" w:eastAsia="HGPｺﾞｼｯｸM" w:hAnsi="HGS明朝E" w:hint="eastAsia"/>
          <w:sz w:val="24"/>
          <w:szCs w:val="24"/>
        </w:rPr>
        <w:t>６月１１日土曜日　ポートパークで</w:t>
      </w:r>
      <w:r w:rsidR="00B46338">
        <w:rPr>
          <w:rFonts w:ascii="HGPｺﾞｼｯｸM" w:eastAsia="HGPｺﾞｼｯｸM" w:hAnsi="HGS明朝E" w:hint="eastAsia"/>
          <w:sz w:val="24"/>
          <w:szCs w:val="24"/>
        </w:rPr>
        <w:t>開かれました。コロナ禍により、２年間中止になり、当日も朝から空模様が心配された中での開催でした。</w:t>
      </w:r>
      <w:r w:rsidR="006F33C0">
        <w:rPr>
          <w:rFonts w:ascii="HGPｺﾞｼｯｸM" w:eastAsia="HGPｺﾞｼｯｸM" w:hAnsi="HGS明朝E" w:hint="eastAsia"/>
          <w:sz w:val="24"/>
          <w:szCs w:val="24"/>
        </w:rPr>
        <w:t>３０回目にもなるこの催しは、</w:t>
      </w:r>
      <w:r w:rsidR="00B46338">
        <w:rPr>
          <w:rFonts w:ascii="HGPｺﾞｼｯｸM" w:eastAsia="HGPｺﾞｼｯｸM" w:hAnsi="HGS明朝E" w:hint="eastAsia"/>
          <w:sz w:val="24"/>
          <w:szCs w:val="24"/>
        </w:rPr>
        <w:t>千葉市子ども会</w:t>
      </w:r>
      <w:r w:rsidR="001D2925">
        <w:rPr>
          <w:rFonts w:ascii="HGPｺﾞｼｯｸM" w:eastAsia="HGPｺﾞｼｯｸM" w:hAnsi="HGS明朝E" w:hint="eastAsia"/>
          <w:sz w:val="24"/>
          <w:szCs w:val="24"/>
        </w:rPr>
        <w:t>の多くの役員の方と、子ども会リーダーたちのボランティアにより支えられていました。広い屋外公園は、子どもたちが走り回ったり、輪投げなど</w:t>
      </w:r>
      <w:r w:rsidR="00E02AE3" w:rsidRPr="00B12D2D">
        <w:rPr>
          <w:rFonts w:ascii="HGPｺﾞｼｯｸM" w:eastAsia="HGPｺﾞｼｯｸM" w:hAnsi="HGS明朝E" w:hint="eastAsia"/>
          <w:sz w:val="24"/>
          <w:szCs w:val="24"/>
        </w:rPr>
        <w:t>市内各地区の子ども会が趣向を凝らした</w:t>
      </w:r>
      <w:r w:rsidR="00E02AE3">
        <w:rPr>
          <w:rFonts w:ascii="HGPｺﾞｼｯｸM" w:eastAsia="HGPｺﾞｼｯｸM" w:hAnsi="HGS明朝E" w:hint="eastAsia"/>
          <w:sz w:val="24"/>
          <w:szCs w:val="24"/>
        </w:rPr>
        <w:t>遊び場を用意して、</w:t>
      </w:r>
      <w:r w:rsidR="001D2925">
        <w:rPr>
          <w:rFonts w:ascii="HGPｺﾞｼｯｸM" w:eastAsia="HGPｺﾞｼｯｸM" w:hAnsi="HGS明朝E" w:hint="eastAsia"/>
          <w:sz w:val="24"/>
          <w:szCs w:val="24"/>
        </w:rPr>
        <w:t>思い切り遊べ</w:t>
      </w:r>
      <w:r w:rsidR="00610BF3">
        <w:rPr>
          <w:rFonts w:ascii="HGPｺﾞｼｯｸM" w:eastAsia="HGPｺﾞｼｯｸM" w:hAnsi="HGS明朝E" w:hint="eastAsia"/>
          <w:sz w:val="24"/>
          <w:szCs w:val="24"/>
        </w:rPr>
        <w:t>る</w:t>
      </w:r>
      <w:r w:rsidR="001D2925">
        <w:rPr>
          <w:rFonts w:ascii="HGPｺﾞｼｯｸM" w:eastAsia="HGPｺﾞｼｯｸM" w:hAnsi="HGS明朝E" w:hint="eastAsia"/>
          <w:sz w:val="24"/>
          <w:szCs w:val="24"/>
        </w:rPr>
        <w:t>心地よい空間でした。千葉市消防局</w:t>
      </w:r>
      <w:r w:rsidR="00BC243C">
        <w:rPr>
          <w:rFonts w:ascii="HGPｺﾞｼｯｸM" w:eastAsia="HGPｺﾞｼｯｸM" w:hAnsi="HGS明朝E" w:hint="eastAsia"/>
          <w:sz w:val="24"/>
          <w:szCs w:val="24"/>
        </w:rPr>
        <w:t>から</w:t>
      </w:r>
      <w:r w:rsidR="001D2925">
        <w:rPr>
          <w:rFonts w:ascii="HGPｺﾞｼｯｸM" w:eastAsia="HGPｺﾞｼｯｸM" w:hAnsi="HGS明朝E" w:hint="eastAsia"/>
          <w:sz w:val="24"/>
          <w:szCs w:val="24"/>
        </w:rPr>
        <w:t>は</w:t>
      </w:r>
      <w:r w:rsidR="00BC243C">
        <w:rPr>
          <w:rFonts w:ascii="HGPｺﾞｼｯｸM" w:eastAsia="HGPｺﾞｼｯｸM" w:hAnsi="HGS明朝E" w:hint="eastAsia"/>
          <w:sz w:val="24"/>
          <w:szCs w:val="24"/>
        </w:rPr>
        <w:t>大きい真っ赤</w:t>
      </w:r>
      <w:r w:rsidR="00C334D1">
        <w:rPr>
          <w:rFonts w:ascii="HGPｺﾞｼｯｸM" w:eastAsia="HGPｺﾞｼｯｸM" w:hAnsi="HGS明朝E" w:hint="eastAsia"/>
          <w:sz w:val="24"/>
          <w:szCs w:val="24"/>
        </w:rPr>
        <w:t>な</w:t>
      </w:r>
      <w:r w:rsidR="001D2925">
        <w:rPr>
          <w:rFonts w:ascii="HGPｺﾞｼｯｸM" w:eastAsia="HGPｺﾞｼｯｸM" w:hAnsi="HGS明朝E" w:hint="eastAsia"/>
          <w:sz w:val="24"/>
          <w:szCs w:val="24"/>
        </w:rPr>
        <w:t>消防</w:t>
      </w:r>
      <w:r w:rsidR="00610BF3">
        <w:rPr>
          <w:rFonts w:ascii="HGPｺﾞｼｯｸM" w:eastAsia="HGPｺﾞｼｯｸM" w:hAnsi="HGS明朝E" w:hint="eastAsia"/>
          <w:sz w:val="24"/>
          <w:szCs w:val="24"/>
        </w:rPr>
        <w:t>車</w:t>
      </w:r>
      <w:r w:rsidR="00BC243C">
        <w:rPr>
          <w:rFonts w:ascii="HGPｺﾞｼｯｸM" w:eastAsia="HGPｺﾞｼｯｸM" w:hAnsi="HGS明朝E" w:hint="eastAsia"/>
          <w:sz w:val="24"/>
          <w:szCs w:val="24"/>
        </w:rPr>
        <w:t>が</w:t>
      </w:r>
      <w:r w:rsidR="001D2925">
        <w:rPr>
          <w:rFonts w:ascii="HGPｺﾞｼｯｸM" w:eastAsia="HGPｺﾞｼｯｸM" w:hAnsi="HGS明朝E" w:hint="eastAsia"/>
          <w:sz w:val="24"/>
          <w:szCs w:val="24"/>
        </w:rPr>
        <w:t>、</w:t>
      </w:r>
      <w:r w:rsidR="00BC243C">
        <w:rPr>
          <w:rFonts w:ascii="HGPｺﾞｼｯｸM" w:eastAsia="HGPｺﾞｼｯｸM" w:hAnsi="HGS明朝E" w:hint="eastAsia"/>
          <w:sz w:val="24"/>
          <w:szCs w:val="24"/>
        </w:rPr>
        <w:t>千葉県</w:t>
      </w:r>
      <w:r w:rsidR="001D2925">
        <w:rPr>
          <w:rFonts w:ascii="HGPｺﾞｼｯｸM" w:eastAsia="HGPｺﾞｼｯｸM" w:hAnsi="HGS明朝E" w:hint="eastAsia"/>
          <w:sz w:val="24"/>
          <w:szCs w:val="24"/>
        </w:rPr>
        <w:t>警察からは白バイ</w:t>
      </w:r>
      <w:r w:rsidR="003B3725">
        <w:rPr>
          <w:rFonts w:ascii="HGPｺﾞｼｯｸM" w:eastAsia="HGPｺﾞｼｯｸM" w:hAnsi="HGS明朝E" w:hint="eastAsia"/>
          <w:sz w:val="24"/>
          <w:szCs w:val="24"/>
        </w:rPr>
        <w:t>とパトカー</w:t>
      </w:r>
      <w:r w:rsidR="00BC243C">
        <w:rPr>
          <w:rFonts w:ascii="HGPｺﾞｼｯｸM" w:eastAsia="HGPｺﾞｼｯｸM" w:hAnsi="HGS明朝E" w:hint="eastAsia"/>
          <w:sz w:val="24"/>
          <w:szCs w:val="24"/>
        </w:rPr>
        <w:t>が用意され、子</w:t>
      </w:r>
      <w:r w:rsidR="00610BF3">
        <w:rPr>
          <w:rFonts w:ascii="HGPｺﾞｼｯｸM" w:eastAsia="HGPｺﾞｼｯｸM" w:hAnsi="HGS明朝E" w:hint="eastAsia"/>
          <w:sz w:val="24"/>
          <w:szCs w:val="24"/>
        </w:rPr>
        <w:t>ども</w:t>
      </w:r>
      <w:r w:rsidR="00BC243C">
        <w:rPr>
          <w:rFonts w:ascii="HGPｺﾞｼｯｸM" w:eastAsia="HGPｺﾞｼｯｸM" w:hAnsi="HGS明朝E" w:hint="eastAsia"/>
          <w:sz w:val="24"/>
          <w:szCs w:val="24"/>
        </w:rPr>
        <w:t>たちはそれぞれに乗車して記念写真を撮ってもらうなど、</w:t>
      </w:r>
      <w:r w:rsidR="00E02AE3">
        <w:rPr>
          <w:rFonts w:ascii="HGPｺﾞｼｯｸM" w:eastAsia="HGPｺﾞｼｯｸM" w:hAnsi="HGS明朝E" w:hint="eastAsia"/>
          <w:sz w:val="24"/>
          <w:szCs w:val="24"/>
        </w:rPr>
        <w:t>親子でも楽しめる</w:t>
      </w:r>
      <w:r w:rsidR="00BC243C">
        <w:rPr>
          <w:rFonts w:ascii="HGPｺﾞｼｯｸM" w:eastAsia="HGPｺﾞｼｯｸM" w:hAnsi="HGS明朝E" w:hint="eastAsia"/>
          <w:sz w:val="24"/>
          <w:szCs w:val="24"/>
        </w:rPr>
        <w:t>貴重な経験ができました。</w:t>
      </w:r>
    </w:p>
    <w:p w14:paraId="6FBB3DB0" w14:textId="72E7976C" w:rsidR="00BC243C" w:rsidRDefault="00BC243C" w:rsidP="00D2145A">
      <w:pPr>
        <w:rPr>
          <w:rFonts w:ascii="HGPｺﾞｼｯｸM" w:eastAsia="HGPｺﾞｼｯｸM" w:hAnsi="HGS明朝E"/>
          <w:sz w:val="24"/>
          <w:szCs w:val="24"/>
        </w:rPr>
      </w:pPr>
      <w:r>
        <w:rPr>
          <w:rFonts w:ascii="HGPｺﾞｼｯｸM" w:eastAsia="HGPｺﾞｼｯｸM" w:hAnsi="HGS明朝E" w:hint="eastAsia"/>
          <w:sz w:val="24"/>
          <w:szCs w:val="24"/>
        </w:rPr>
        <w:t xml:space="preserve">　また、</w:t>
      </w:r>
      <w:r w:rsidR="00E02AE3">
        <w:rPr>
          <w:rFonts w:ascii="HGPｺﾞｼｯｸM" w:eastAsia="HGPｺﾞｼｯｸM" w:hAnsi="HGS明朝E" w:hint="eastAsia"/>
          <w:sz w:val="24"/>
          <w:szCs w:val="24"/>
        </w:rPr>
        <w:t>最後に、</w:t>
      </w:r>
      <w:r>
        <w:rPr>
          <w:rFonts w:ascii="HGPｺﾞｼｯｸM" w:eastAsia="HGPｺﾞｼｯｸM" w:hAnsi="HGS明朝E" w:hint="eastAsia"/>
          <w:sz w:val="24"/>
          <w:szCs w:val="24"/>
        </w:rPr>
        <w:t>メインステージで蘇我中学校吹奏楽部による演奏も披露され、楽しいひと時</w:t>
      </w:r>
      <w:r w:rsidR="00E02AE3">
        <w:rPr>
          <w:rFonts w:ascii="HGPｺﾞｼｯｸM" w:eastAsia="HGPｺﾞｼｯｸM" w:hAnsi="HGS明朝E" w:hint="eastAsia"/>
          <w:sz w:val="24"/>
          <w:szCs w:val="24"/>
        </w:rPr>
        <w:t>に華を添えてくれました。</w:t>
      </w:r>
    </w:p>
    <w:p w14:paraId="39A9015F" w14:textId="7D820D67" w:rsidR="00E02AE3" w:rsidRPr="00B12D2D" w:rsidRDefault="00E02AE3" w:rsidP="00D2145A">
      <w:pPr>
        <w:rPr>
          <w:rFonts w:ascii="HGPｺﾞｼｯｸM" w:eastAsia="HGPｺﾞｼｯｸM" w:hAnsi="HGS明朝E"/>
          <w:sz w:val="24"/>
          <w:szCs w:val="24"/>
        </w:rPr>
      </w:pPr>
      <w:r>
        <w:rPr>
          <w:rFonts w:ascii="HGPｺﾞｼｯｸM" w:eastAsia="HGPｺﾞｼｯｸM" w:hAnsi="HGS明朝E" w:hint="eastAsia"/>
          <w:sz w:val="24"/>
          <w:szCs w:val="24"/>
        </w:rPr>
        <w:t xml:space="preserve">　コロナ禍の影響や天候など、大会運営には気苦労も多かったものと思います。来年</w:t>
      </w:r>
      <w:r w:rsidR="006F33C0">
        <w:rPr>
          <w:rFonts w:ascii="HGPｺﾞｼｯｸM" w:eastAsia="HGPｺﾞｼｯｸM" w:hAnsi="HGS明朝E" w:hint="eastAsia"/>
          <w:sz w:val="24"/>
          <w:szCs w:val="24"/>
        </w:rPr>
        <w:t>は</w:t>
      </w:r>
      <w:r>
        <w:rPr>
          <w:rFonts w:ascii="HGPｺﾞｼｯｸM" w:eastAsia="HGPｺﾞｼｯｸM" w:hAnsi="HGS明朝E" w:hint="eastAsia"/>
          <w:sz w:val="24"/>
          <w:szCs w:val="24"/>
        </w:rPr>
        <w:t>晴天の下、より多くの子</w:t>
      </w:r>
      <w:r w:rsidR="009623F8">
        <w:rPr>
          <w:rFonts w:ascii="HGPｺﾞｼｯｸM" w:eastAsia="HGPｺﾞｼｯｸM" w:hAnsi="HGS明朝E" w:hint="eastAsia"/>
          <w:sz w:val="24"/>
          <w:szCs w:val="24"/>
        </w:rPr>
        <w:t>ども</w:t>
      </w:r>
      <w:r>
        <w:rPr>
          <w:rFonts w:ascii="HGPｺﾞｼｯｸM" w:eastAsia="HGPｺﾞｼｯｸM" w:hAnsi="HGS明朝E" w:hint="eastAsia"/>
          <w:sz w:val="24"/>
          <w:szCs w:val="24"/>
        </w:rPr>
        <w:t>たちが集まって開催できるよう期待</w:t>
      </w:r>
      <w:r w:rsidR="009623F8">
        <w:rPr>
          <w:rFonts w:ascii="HGPｺﾞｼｯｸM" w:eastAsia="HGPｺﾞｼｯｸM" w:hAnsi="HGS明朝E" w:hint="eastAsia"/>
          <w:sz w:val="24"/>
          <w:szCs w:val="24"/>
        </w:rPr>
        <w:t>し</w:t>
      </w:r>
      <w:r>
        <w:rPr>
          <w:rFonts w:ascii="HGPｺﾞｼｯｸM" w:eastAsia="HGPｺﾞｼｯｸM" w:hAnsi="HGS明朝E" w:hint="eastAsia"/>
          <w:sz w:val="24"/>
          <w:szCs w:val="24"/>
        </w:rPr>
        <w:t>たいです。</w:t>
      </w:r>
    </w:p>
    <w:p w14:paraId="1585D2D3" w14:textId="3D532719" w:rsidR="00A256A4" w:rsidRPr="00B12D2D" w:rsidRDefault="00077EA9" w:rsidP="00D2145A">
      <w:pPr>
        <w:rPr>
          <w:rFonts w:ascii="HGPｺﾞｼｯｸM" w:eastAsia="HGPｺﾞｼｯｸM" w:hAnsi="HGS明朝E"/>
          <w:sz w:val="24"/>
          <w:szCs w:val="24"/>
        </w:rPr>
      </w:pPr>
      <w:r w:rsidRPr="00B12D2D">
        <w:rPr>
          <w:rFonts w:ascii="HGPｺﾞｼｯｸM" w:eastAsia="HGPｺﾞｼｯｸM" w:hAnsi="HGS明朝E" w:hint="eastAsia"/>
          <w:sz w:val="24"/>
          <w:szCs w:val="24"/>
        </w:rPr>
        <w:t xml:space="preserve">　</w:t>
      </w:r>
    </w:p>
    <w:p w14:paraId="387B6C2B" w14:textId="77777777" w:rsidR="00A256A4" w:rsidRPr="00077EA9" w:rsidRDefault="00A256A4" w:rsidP="00A256A4">
      <w:pPr>
        <w:rPr>
          <w:rFonts w:ascii="HGP明朝E" w:eastAsia="HGP明朝E" w:hAnsi="HGP明朝E"/>
          <w:sz w:val="24"/>
          <w:szCs w:val="24"/>
        </w:rPr>
      </w:pPr>
      <w:r w:rsidRPr="00077EA9">
        <w:rPr>
          <w:rFonts w:ascii="HGP明朝E" w:eastAsia="HGP明朝E" w:hAnsi="HGP明朝E" w:hint="eastAsia"/>
          <w:sz w:val="24"/>
          <w:szCs w:val="24"/>
        </w:rPr>
        <w:t>新宿公民館運営懇談会</w:t>
      </w:r>
    </w:p>
    <w:p w14:paraId="71F18E20" w14:textId="2489DDF1" w:rsidR="00A256A4" w:rsidRDefault="00A256A4" w:rsidP="00A256A4">
      <w:pPr>
        <w:rPr>
          <w:rFonts w:ascii="HGPｺﾞｼｯｸM" w:eastAsia="HGPｺﾞｼｯｸM" w:hAnsiTheme="majorHAnsi"/>
          <w:sz w:val="24"/>
          <w:szCs w:val="24"/>
        </w:rPr>
      </w:pPr>
      <w:r>
        <w:rPr>
          <w:rFonts w:ascii="HGPｺﾞｼｯｸM" w:eastAsia="HGPｺﾞｼｯｸM" w:hAnsiTheme="majorHAnsi" w:hint="eastAsia"/>
          <w:sz w:val="24"/>
          <w:szCs w:val="24"/>
        </w:rPr>
        <w:t xml:space="preserve">　６月８日水曜日　地域の保育所長、小中学校校長先生はじめ、地域の</w:t>
      </w:r>
      <w:r w:rsidR="00F20370">
        <w:rPr>
          <w:rFonts w:ascii="HGPｺﾞｼｯｸM" w:eastAsia="HGPｺﾞｼｯｸM" w:hAnsiTheme="majorHAnsi" w:hint="eastAsia"/>
          <w:sz w:val="24"/>
          <w:szCs w:val="24"/>
        </w:rPr>
        <w:t>団体</w:t>
      </w:r>
      <w:r>
        <w:rPr>
          <w:rFonts w:ascii="HGPｺﾞｼｯｸM" w:eastAsia="HGPｺﾞｼｯｸM" w:hAnsiTheme="majorHAnsi" w:hint="eastAsia"/>
          <w:sz w:val="24"/>
          <w:szCs w:val="24"/>
        </w:rPr>
        <w:t>代表の方１０名</w:t>
      </w:r>
      <w:r w:rsidR="006F33C0">
        <w:rPr>
          <w:rFonts w:ascii="HGPｺﾞｼｯｸM" w:eastAsia="HGPｺﾞｼｯｸM" w:hAnsiTheme="majorHAnsi" w:hint="eastAsia"/>
          <w:sz w:val="24"/>
          <w:szCs w:val="24"/>
        </w:rPr>
        <w:t>の</w:t>
      </w:r>
      <w:r>
        <w:rPr>
          <w:rFonts w:ascii="HGPｺﾞｼｯｸM" w:eastAsia="HGPｺﾞｼｯｸM" w:hAnsiTheme="majorHAnsi" w:hint="eastAsia"/>
          <w:sz w:val="24"/>
          <w:szCs w:val="24"/>
        </w:rPr>
        <w:t>懇談会委員の方にお越しいただき</w:t>
      </w:r>
      <w:r w:rsidR="006F33C0">
        <w:rPr>
          <w:rFonts w:ascii="HGPｺﾞｼｯｸM" w:eastAsia="HGPｺﾞｼｯｸM" w:hAnsiTheme="majorHAnsi" w:hint="eastAsia"/>
          <w:sz w:val="24"/>
          <w:szCs w:val="24"/>
        </w:rPr>
        <w:t>開催しました。令和３年度の利用状況、事業報告、令和４年度の事業計画を報告させていただき、委員の皆様からご意見を伺う機会です。</w:t>
      </w:r>
    </w:p>
    <w:p w14:paraId="07D8D547" w14:textId="6DF23CCE" w:rsidR="00F20370" w:rsidRDefault="006F33C0" w:rsidP="00A256A4">
      <w:pPr>
        <w:rPr>
          <w:rFonts w:ascii="HGPｺﾞｼｯｸM" w:eastAsia="HGPｺﾞｼｯｸM" w:hAnsiTheme="majorHAnsi"/>
          <w:sz w:val="24"/>
          <w:szCs w:val="24"/>
        </w:rPr>
      </w:pPr>
      <w:r>
        <w:rPr>
          <w:rFonts w:ascii="HGPｺﾞｼｯｸM" w:eastAsia="HGPｺﾞｼｯｸM" w:hAnsiTheme="majorHAnsi" w:hint="eastAsia"/>
          <w:sz w:val="24"/>
          <w:szCs w:val="24"/>
        </w:rPr>
        <w:t xml:space="preserve">　</w:t>
      </w:r>
      <w:r w:rsidR="00F20370">
        <w:rPr>
          <w:rFonts w:ascii="HGPｺﾞｼｯｸM" w:eastAsia="HGPｺﾞｼｯｸM" w:hAnsiTheme="majorHAnsi" w:hint="eastAsia"/>
          <w:sz w:val="24"/>
          <w:szCs w:val="24"/>
        </w:rPr>
        <w:t>今後とも、新宿地区の各団体の皆様にはお世話になり</w:t>
      </w:r>
      <w:r w:rsidR="00610BF3">
        <w:rPr>
          <w:rFonts w:ascii="HGPｺﾞｼｯｸM" w:eastAsia="HGPｺﾞｼｯｸM" w:hAnsiTheme="majorHAnsi" w:hint="eastAsia"/>
          <w:sz w:val="24"/>
          <w:szCs w:val="24"/>
        </w:rPr>
        <w:t>ます。</w:t>
      </w:r>
      <w:r w:rsidR="00F20370">
        <w:rPr>
          <w:rFonts w:ascii="HGPｺﾞｼｯｸM" w:eastAsia="HGPｺﾞｼｯｸM" w:hAnsiTheme="majorHAnsi" w:hint="eastAsia"/>
          <w:sz w:val="24"/>
          <w:szCs w:val="24"/>
        </w:rPr>
        <w:t>新宿公民館に対す</w:t>
      </w:r>
      <w:r w:rsidR="00610BF3">
        <w:rPr>
          <w:rFonts w:ascii="HGPｺﾞｼｯｸM" w:eastAsia="HGPｺﾞｼｯｸM" w:hAnsiTheme="majorHAnsi" w:hint="eastAsia"/>
          <w:sz w:val="24"/>
          <w:szCs w:val="24"/>
        </w:rPr>
        <w:t>る</w:t>
      </w:r>
      <w:r w:rsidR="00F20370">
        <w:rPr>
          <w:rFonts w:ascii="HGPｺﾞｼｯｸM" w:eastAsia="HGPｺﾞｼｯｸM" w:hAnsiTheme="majorHAnsi" w:hint="eastAsia"/>
          <w:sz w:val="24"/>
          <w:szCs w:val="24"/>
        </w:rPr>
        <w:t>ご意見</w:t>
      </w:r>
      <w:r w:rsidR="00610BF3">
        <w:rPr>
          <w:rFonts w:ascii="HGPｺﾞｼｯｸM" w:eastAsia="HGPｺﾞｼｯｸM" w:hAnsiTheme="majorHAnsi" w:hint="eastAsia"/>
          <w:sz w:val="24"/>
          <w:szCs w:val="24"/>
        </w:rPr>
        <w:t>等</w:t>
      </w:r>
      <w:r w:rsidR="00F20370">
        <w:rPr>
          <w:rFonts w:ascii="HGPｺﾞｼｯｸM" w:eastAsia="HGPｺﾞｼｯｸM" w:hAnsiTheme="majorHAnsi" w:hint="eastAsia"/>
          <w:sz w:val="24"/>
          <w:szCs w:val="24"/>
        </w:rPr>
        <w:t>いただけたら</w:t>
      </w:r>
      <w:r w:rsidR="00610BF3">
        <w:rPr>
          <w:rFonts w:ascii="HGPｺﾞｼｯｸM" w:eastAsia="HGPｺﾞｼｯｸM" w:hAnsiTheme="majorHAnsi" w:hint="eastAsia"/>
          <w:sz w:val="24"/>
          <w:szCs w:val="24"/>
        </w:rPr>
        <w:t>幸いです。</w:t>
      </w:r>
    </w:p>
    <w:p w14:paraId="717EA19D" w14:textId="2825D0A6" w:rsidR="00BE172A" w:rsidRDefault="00BE172A" w:rsidP="00D2145A">
      <w:pPr>
        <w:rPr>
          <w:rFonts w:ascii="HGPｺﾞｼｯｸM" w:eastAsia="HGPｺﾞｼｯｸM" w:hAnsi="HGS明朝E"/>
          <w:sz w:val="22"/>
        </w:rPr>
      </w:pPr>
    </w:p>
    <w:p w14:paraId="448DBE78" w14:textId="66E09CA2" w:rsidR="00BE172A" w:rsidRPr="006B03BB" w:rsidRDefault="00BE172A" w:rsidP="00BE172A">
      <w:pPr>
        <w:rPr>
          <w:rFonts w:ascii="HGP明朝E" w:eastAsia="HGP明朝E" w:hAnsi="HGP明朝E"/>
          <w:sz w:val="24"/>
          <w:szCs w:val="24"/>
        </w:rPr>
      </w:pPr>
      <w:r w:rsidRPr="006B03BB">
        <w:rPr>
          <w:rFonts w:ascii="HGP明朝E" w:eastAsia="HGP明朝E" w:hAnsi="HGP明朝E" w:hint="eastAsia"/>
          <w:sz w:val="24"/>
          <w:szCs w:val="24"/>
        </w:rPr>
        <w:t>千葉市社会福祉協議会</w:t>
      </w:r>
      <w:r>
        <w:rPr>
          <w:rFonts w:ascii="HGP明朝E" w:eastAsia="HGP明朝E" w:hAnsi="HGP明朝E" w:hint="eastAsia"/>
          <w:sz w:val="24"/>
          <w:szCs w:val="24"/>
        </w:rPr>
        <w:t xml:space="preserve"> </w:t>
      </w:r>
      <w:r w:rsidRPr="006B03BB">
        <w:rPr>
          <w:rFonts w:ascii="HGP明朝E" w:eastAsia="HGP明朝E" w:hAnsi="HGP明朝E" w:hint="eastAsia"/>
          <w:sz w:val="24"/>
          <w:szCs w:val="24"/>
        </w:rPr>
        <w:t>新宿地区部会</w:t>
      </w:r>
      <w:r>
        <w:rPr>
          <w:rFonts w:ascii="HGP明朝E" w:eastAsia="HGP明朝E" w:hAnsi="HGP明朝E" w:hint="eastAsia"/>
          <w:sz w:val="24"/>
          <w:szCs w:val="24"/>
        </w:rPr>
        <w:t xml:space="preserve"> </w:t>
      </w:r>
      <w:r w:rsidRPr="006B03BB">
        <w:rPr>
          <w:rFonts w:ascii="HGP明朝E" w:eastAsia="HGP明朝E" w:hAnsi="HGP明朝E" w:hint="eastAsia"/>
          <w:sz w:val="24"/>
          <w:szCs w:val="24"/>
        </w:rPr>
        <w:t>総会</w:t>
      </w:r>
    </w:p>
    <w:p w14:paraId="4F8824F5" w14:textId="44C72A14" w:rsidR="00077EA9" w:rsidRDefault="00BE172A" w:rsidP="00BE172A">
      <w:pPr>
        <w:rPr>
          <w:rFonts w:ascii="HGPｺﾞｼｯｸM" w:eastAsia="HGPｺﾞｼｯｸM" w:hAnsiTheme="majorHAnsi"/>
          <w:sz w:val="24"/>
          <w:szCs w:val="24"/>
        </w:rPr>
      </w:pPr>
      <w:r>
        <w:rPr>
          <w:rFonts w:ascii="HGPｺﾞｼｯｸM" w:eastAsia="HGPｺﾞｼｯｸM" w:hAnsiTheme="majorHAnsi" w:hint="eastAsia"/>
          <w:sz w:val="24"/>
          <w:szCs w:val="24"/>
        </w:rPr>
        <w:t xml:space="preserve">　６月１８日土曜日　</w:t>
      </w:r>
      <w:r w:rsidR="000865E8">
        <w:rPr>
          <w:rFonts w:ascii="HGPｺﾞｼｯｸM" w:eastAsia="HGPｺﾞｼｯｸM" w:hAnsiTheme="majorHAnsi" w:hint="eastAsia"/>
          <w:sz w:val="24"/>
          <w:szCs w:val="24"/>
        </w:rPr>
        <w:t>千葉市生涯学習振興課</w:t>
      </w:r>
      <w:r w:rsidR="00546F64">
        <w:rPr>
          <w:rFonts w:ascii="HGPｺﾞｼｯｸM" w:eastAsia="HGPｺﾞｼｯｸM" w:hAnsiTheme="majorHAnsi" w:hint="eastAsia"/>
          <w:sz w:val="24"/>
          <w:szCs w:val="24"/>
        </w:rPr>
        <w:t>様、千葉市社会福祉協議会会長様</w:t>
      </w:r>
      <w:r w:rsidR="000865E8">
        <w:rPr>
          <w:rFonts w:ascii="HGPｺﾞｼｯｸM" w:eastAsia="HGPｺﾞｼｯｸM" w:hAnsiTheme="majorHAnsi" w:hint="eastAsia"/>
          <w:sz w:val="24"/>
          <w:szCs w:val="24"/>
        </w:rPr>
        <w:t>を</w:t>
      </w:r>
      <w:r w:rsidR="002365F0">
        <w:rPr>
          <w:rFonts w:ascii="HGPｺﾞｼｯｸM" w:eastAsia="HGPｺﾞｼｯｸM" w:hAnsiTheme="majorHAnsi" w:hint="eastAsia"/>
          <w:sz w:val="24"/>
          <w:szCs w:val="24"/>
        </w:rPr>
        <w:t>ご来賓に迎え</w:t>
      </w:r>
      <w:r w:rsidR="000865E8">
        <w:rPr>
          <w:rFonts w:ascii="HGPｺﾞｼｯｸM" w:eastAsia="HGPｺﾞｼｯｸM" w:hAnsiTheme="majorHAnsi" w:hint="eastAsia"/>
          <w:sz w:val="24"/>
          <w:szCs w:val="24"/>
        </w:rPr>
        <w:t>、</w:t>
      </w:r>
      <w:r>
        <w:rPr>
          <w:rFonts w:ascii="HGPｺﾞｼｯｸM" w:eastAsia="HGPｺﾞｼｯｸM" w:hAnsiTheme="majorHAnsi" w:hint="eastAsia"/>
          <w:sz w:val="24"/>
          <w:szCs w:val="24"/>
        </w:rPr>
        <w:t>新宿地区の各自治会長様、地域の各団体の役員の方で構成される新宿地区部会</w:t>
      </w:r>
      <w:r w:rsidR="000865E8">
        <w:rPr>
          <w:rFonts w:ascii="HGPｺﾞｼｯｸM" w:eastAsia="HGPｺﾞｼｯｸM" w:hAnsiTheme="majorHAnsi" w:hint="eastAsia"/>
          <w:sz w:val="24"/>
          <w:szCs w:val="24"/>
        </w:rPr>
        <w:t>総会</w:t>
      </w:r>
      <w:r>
        <w:rPr>
          <w:rFonts w:ascii="HGPｺﾞｼｯｸM" w:eastAsia="HGPｺﾞｼｯｸM" w:hAnsiTheme="majorHAnsi" w:hint="eastAsia"/>
          <w:sz w:val="24"/>
          <w:szCs w:val="24"/>
        </w:rPr>
        <w:t>が開催されました。</w:t>
      </w:r>
      <w:r w:rsidR="000865E8">
        <w:rPr>
          <w:rFonts w:ascii="HGPｺﾞｼｯｸM" w:eastAsia="HGPｺﾞｼｯｸM" w:hAnsiTheme="majorHAnsi" w:hint="eastAsia"/>
          <w:sz w:val="24"/>
          <w:szCs w:val="24"/>
        </w:rPr>
        <w:t>コロナ禍のため、書面開催、書面決議が２年続いていたので、一堂に会することの意義は大きい</w:t>
      </w:r>
      <w:r w:rsidR="00610BF3">
        <w:rPr>
          <w:rFonts w:ascii="HGPｺﾞｼｯｸM" w:eastAsia="HGPｺﾞｼｯｸM" w:hAnsiTheme="majorHAnsi" w:hint="eastAsia"/>
          <w:sz w:val="24"/>
          <w:szCs w:val="24"/>
        </w:rPr>
        <w:t>もの</w:t>
      </w:r>
      <w:r w:rsidR="000865E8">
        <w:rPr>
          <w:rFonts w:ascii="HGPｺﾞｼｯｸM" w:eastAsia="HGPｺﾞｼｯｸM" w:hAnsiTheme="majorHAnsi" w:hint="eastAsia"/>
          <w:sz w:val="24"/>
          <w:szCs w:val="24"/>
        </w:rPr>
        <w:t>と</w:t>
      </w:r>
      <w:r w:rsidR="00610BF3">
        <w:rPr>
          <w:rFonts w:ascii="HGPｺﾞｼｯｸM" w:eastAsia="HGPｺﾞｼｯｸM" w:hAnsiTheme="majorHAnsi" w:hint="eastAsia"/>
          <w:sz w:val="24"/>
          <w:szCs w:val="24"/>
        </w:rPr>
        <w:t>感じました</w:t>
      </w:r>
      <w:r w:rsidR="000865E8">
        <w:rPr>
          <w:rFonts w:ascii="HGPｺﾞｼｯｸM" w:eastAsia="HGPｺﾞｼｯｸM" w:hAnsiTheme="majorHAnsi" w:hint="eastAsia"/>
          <w:sz w:val="24"/>
          <w:szCs w:val="24"/>
        </w:rPr>
        <w:t>。</w:t>
      </w:r>
    </w:p>
    <w:p w14:paraId="17B1F7BF" w14:textId="6BB51D08" w:rsidR="00BE172A" w:rsidRDefault="002365F0" w:rsidP="00BE172A">
      <w:pPr>
        <w:rPr>
          <w:rFonts w:ascii="HGPｺﾞｼｯｸM" w:eastAsia="HGPｺﾞｼｯｸM" w:hAnsiTheme="majorHAnsi"/>
          <w:sz w:val="24"/>
          <w:szCs w:val="24"/>
        </w:rPr>
      </w:pPr>
      <w:r>
        <w:rPr>
          <w:rFonts w:ascii="HGPｺﾞｼｯｸM" w:eastAsia="HGPｺﾞｼｯｸM" w:hAnsiTheme="majorHAnsi" w:hint="eastAsia"/>
          <w:sz w:val="24"/>
          <w:szCs w:val="24"/>
        </w:rPr>
        <w:t xml:space="preserve">　令和３年度事業報告、決算・監査報告、令和４年度事業計画案、予算案、組織体制が全会一</w:t>
      </w:r>
      <w:r>
        <w:rPr>
          <w:rFonts w:ascii="HGPｺﾞｼｯｸM" w:eastAsia="HGPｺﾞｼｯｸM" w:hAnsiTheme="majorHAnsi" w:hint="eastAsia"/>
          <w:sz w:val="24"/>
          <w:szCs w:val="24"/>
        </w:rPr>
        <w:t>致で賛成</w:t>
      </w:r>
      <w:r w:rsidR="00610BF3">
        <w:rPr>
          <w:rFonts w:ascii="HGPｺﾞｼｯｸM" w:eastAsia="HGPｺﾞｼｯｸM" w:hAnsiTheme="majorHAnsi" w:hint="eastAsia"/>
          <w:sz w:val="24"/>
          <w:szCs w:val="24"/>
        </w:rPr>
        <w:t>・承認されました</w:t>
      </w:r>
      <w:r>
        <w:rPr>
          <w:rFonts w:ascii="HGPｺﾞｼｯｸM" w:eastAsia="HGPｺﾞｼｯｸM" w:hAnsiTheme="majorHAnsi" w:hint="eastAsia"/>
          <w:sz w:val="24"/>
          <w:szCs w:val="24"/>
        </w:rPr>
        <w:t>。</w:t>
      </w:r>
    </w:p>
    <w:p w14:paraId="7F85C303" w14:textId="2239CB82" w:rsidR="002365F0" w:rsidRDefault="002365F0" w:rsidP="00BE172A">
      <w:pPr>
        <w:rPr>
          <w:rFonts w:ascii="HGPｺﾞｼｯｸM" w:eastAsia="HGPｺﾞｼｯｸM" w:hAnsiTheme="majorHAnsi"/>
          <w:sz w:val="24"/>
          <w:szCs w:val="24"/>
        </w:rPr>
      </w:pPr>
      <w:r>
        <w:rPr>
          <w:rFonts w:ascii="HGPｺﾞｼｯｸM" w:eastAsia="HGPｺﾞｼｯｸM" w:hAnsiTheme="majorHAnsi" w:hint="eastAsia"/>
          <w:sz w:val="24"/>
          <w:szCs w:val="24"/>
        </w:rPr>
        <w:t xml:space="preserve">　新宿公民館の各部屋の利用人数制限が撤廃されましたので、地域のより多くの皆様にお使いいただけるようになります。よろしくお願いします。</w:t>
      </w:r>
    </w:p>
    <w:p w14:paraId="6327C0CF" w14:textId="66086736" w:rsidR="00BE172A" w:rsidRPr="00194302" w:rsidRDefault="00BE172A" w:rsidP="00BE172A">
      <w:pPr>
        <w:rPr>
          <w:rFonts w:ascii="HGPｺﾞｼｯｸM" w:eastAsia="HGPｺﾞｼｯｸM" w:hAnsi="HGS明朝E"/>
          <w:sz w:val="22"/>
        </w:rPr>
      </w:pPr>
    </w:p>
    <w:p w14:paraId="6B71716D" w14:textId="5B634A49" w:rsidR="00F42A7C" w:rsidRPr="0088295D" w:rsidRDefault="005D18DA" w:rsidP="00D2145A">
      <w:pPr>
        <w:rPr>
          <w:rFonts w:ascii="HGP明朝E" w:eastAsia="HGP明朝E" w:hAnsi="HGP明朝E"/>
          <w:sz w:val="24"/>
          <w:szCs w:val="24"/>
        </w:rPr>
      </w:pPr>
      <w:r>
        <w:rPr>
          <w:rFonts w:ascii="HGP明朝E" w:eastAsia="HGP明朝E" w:hAnsi="HGP明朝E" w:hint="eastAsia"/>
          <w:sz w:val="24"/>
          <w:szCs w:val="24"/>
        </w:rPr>
        <w:t>公民館も</w:t>
      </w:r>
      <w:r w:rsidR="0088295D" w:rsidRPr="0088295D">
        <w:rPr>
          <w:rFonts w:ascii="HGP明朝E" w:eastAsia="HGP明朝E" w:hAnsi="HGP明朝E" w:hint="eastAsia"/>
          <w:sz w:val="24"/>
          <w:szCs w:val="24"/>
        </w:rPr>
        <w:t>規制緩和</w:t>
      </w:r>
    </w:p>
    <w:p w14:paraId="4FA30C08" w14:textId="7ED662E7" w:rsidR="00AC7966" w:rsidRPr="00667FA1" w:rsidRDefault="0088295D" w:rsidP="00D2145A">
      <w:pPr>
        <w:rPr>
          <w:rFonts w:ascii="HGPｺﾞｼｯｸM" w:eastAsia="HGPｺﾞｼｯｸM" w:hAnsi="HGS明朝E"/>
          <w:sz w:val="24"/>
          <w:szCs w:val="24"/>
        </w:rPr>
      </w:pPr>
      <w:r w:rsidRPr="00667FA1">
        <w:rPr>
          <w:rFonts w:ascii="HGPｺﾞｼｯｸM" w:eastAsia="HGPｺﾞｼｯｸM" w:hAnsi="HGS明朝E" w:hint="eastAsia"/>
          <w:sz w:val="24"/>
          <w:szCs w:val="24"/>
        </w:rPr>
        <w:t xml:space="preserve">　「新しい生活様式」が</w:t>
      </w:r>
      <w:r w:rsidR="00667FA1">
        <w:rPr>
          <w:rFonts w:ascii="HGPｺﾞｼｯｸM" w:eastAsia="HGPｺﾞｼｯｸM" w:hAnsi="HGS明朝E" w:hint="eastAsia"/>
          <w:sz w:val="24"/>
          <w:szCs w:val="24"/>
        </w:rPr>
        <w:t>謳われる</w:t>
      </w:r>
      <w:r w:rsidRPr="00667FA1">
        <w:rPr>
          <w:rFonts w:ascii="HGPｺﾞｼｯｸM" w:eastAsia="HGPｺﾞｼｯｸM" w:hAnsi="HGS明朝E" w:hint="eastAsia"/>
          <w:sz w:val="24"/>
          <w:szCs w:val="24"/>
        </w:rPr>
        <w:t>ようになってずいぶん長い月日が経ちました</w:t>
      </w:r>
      <w:r w:rsidR="00AC7966" w:rsidRPr="00667FA1">
        <w:rPr>
          <w:rFonts w:ascii="HGPｺﾞｼｯｸM" w:eastAsia="HGPｺﾞｼｯｸM" w:hAnsi="HGS明朝E" w:hint="eastAsia"/>
          <w:sz w:val="24"/>
          <w:szCs w:val="24"/>
        </w:rPr>
        <w:t>。公民館の利用についても様々な規制がかかっていましたが、一部緩和されるとの通達がありましたのでお知らせします。</w:t>
      </w:r>
    </w:p>
    <w:p w14:paraId="61EB9D35" w14:textId="7CD9AC1E" w:rsidR="00077EA9" w:rsidRPr="00667FA1" w:rsidRDefault="00AC7966" w:rsidP="00AC7966">
      <w:pPr>
        <w:ind w:firstLineChars="100" w:firstLine="240"/>
        <w:rPr>
          <w:rFonts w:ascii="HGPｺﾞｼｯｸM" w:eastAsia="HGPｺﾞｼｯｸM" w:hAnsi="HGS明朝E"/>
          <w:sz w:val="24"/>
          <w:szCs w:val="24"/>
        </w:rPr>
      </w:pPr>
      <w:r w:rsidRPr="00667FA1">
        <w:rPr>
          <w:rFonts w:ascii="HGPｺﾞｼｯｸM" w:eastAsia="HGPｺﾞｼｯｸM" w:hAnsi="HGS明朝E" w:hint="eastAsia"/>
          <w:sz w:val="24"/>
          <w:szCs w:val="24"/>
        </w:rPr>
        <w:t>最も大きな変更は、</w:t>
      </w:r>
      <w:r w:rsidR="0088295D" w:rsidRPr="00667FA1">
        <w:rPr>
          <w:rFonts w:ascii="HGPｺﾞｼｯｸM" w:eastAsia="HGPｺﾞｼｯｸM" w:hAnsi="HGS明朝E" w:hint="eastAsia"/>
          <w:b/>
          <w:bCs/>
          <w:sz w:val="24"/>
          <w:szCs w:val="24"/>
        </w:rPr>
        <w:t>各教室</w:t>
      </w:r>
      <w:r w:rsidRPr="00667FA1">
        <w:rPr>
          <w:rFonts w:ascii="HGPｺﾞｼｯｸM" w:eastAsia="HGPｺﾞｼｯｸM" w:hAnsi="HGS明朝E" w:hint="eastAsia"/>
          <w:b/>
          <w:bCs/>
          <w:sz w:val="24"/>
          <w:szCs w:val="24"/>
        </w:rPr>
        <w:t>の利用は</w:t>
      </w:r>
      <w:r w:rsidR="0088295D" w:rsidRPr="00667FA1">
        <w:rPr>
          <w:rFonts w:ascii="HGPｺﾞｼｯｸM" w:eastAsia="HGPｺﾞｼｯｸM" w:hAnsi="HGS明朝E" w:hint="eastAsia"/>
          <w:b/>
          <w:bCs/>
          <w:sz w:val="24"/>
          <w:szCs w:val="24"/>
        </w:rPr>
        <w:t>定員</w:t>
      </w:r>
      <w:r w:rsidRPr="00667FA1">
        <w:rPr>
          <w:rFonts w:ascii="HGPｺﾞｼｯｸM" w:eastAsia="HGPｺﾞｼｯｸM" w:hAnsi="HGS明朝E" w:hint="eastAsia"/>
          <w:b/>
          <w:bCs/>
          <w:sz w:val="24"/>
          <w:szCs w:val="24"/>
        </w:rPr>
        <w:t>の半数であったことが</w:t>
      </w:r>
      <w:r w:rsidR="0088295D" w:rsidRPr="00667FA1">
        <w:rPr>
          <w:rFonts w:ascii="HGPｺﾞｼｯｸM" w:eastAsia="HGPｺﾞｼｯｸM" w:hAnsi="HGS明朝E" w:hint="eastAsia"/>
          <w:b/>
          <w:bCs/>
          <w:sz w:val="24"/>
          <w:szCs w:val="24"/>
        </w:rPr>
        <w:t>撤廃</w:t>
      </w:r>
      <w:r w:rsidRPr="00667FA1">
        <w:rPr>
          <w:rFonts w:ascii="HGPｺﾞｼｯｸM" w:eastAsia="HGPｺﾞｼｯｸM" w:hAnsi="HGS明朝E" w:hint="eastAsia"/>
          <w:b/>
          <w:bCs/>
          <w:sz w:val="24"/>
          <w:szCs w:val="24"/>
        </w:rPr>
        <w:t>され、</w:t>
      </w:r>
      <w:r w:rsidR="0088295D" w:rsidRPr="00667FA1">
        <w:rPr>
          <w:rFonts w:ascii="HGPｺﾞｼｯｸM" w:eastAsia="HGPｺﾞｼｯｸM" w:hAnsi="HGS明朝E" w:hint="eastAsia"/>
          <w:b/>
          <w:bCs/>
          <w:sz w:val="24"/>
          <w:szCs w:val="24"/>
        </w:rPr>
        <w:t>定数内に</w:t>
      </w:r>
      <w:r w:rsidRPr="00667FA1">
        <w:rPr>
          <w:rFonts w:ascii="HGPｺﾞｼｯｸM" w:eastAsia="HGPｺﾞｼｯｸM" w:hAnsi="HGS明朝E" w:hint="eastAsia"/>
          <w:b/>
          <w:bCs/>
          <w:sz w:val="24"/>
          <w:szCs w:val="24"/>
        </w:rPr>
        <w:t>なることです。</w:t>
      </w:r>
      <w:r w:rsidRPr="00667FA1">
        <w:rPr>
          <w:rFonts w:ascii="HGPｺﾞｼｯｸM" w:eastAsia="HGPｺﾞｼｯｸM" w:hAnsi="HGS明朝E" w:hint="eastAsia"/>
          <w:sz w:val="24"/>
          <w:szCs w:val="24"/>
        </w:rPr>
        <w:t>例えば会議室は２０名まで、</w:t>
      </w:r>
      <w:r w:rsidR="00610BF3">
        <w:rPr>
          <w:rFonts w:ascii="HGPｺﾞｼｯｸM" w:eastAsia="HGPｺﾞｼｯｸM" w:hAnsi="HGS明朝E" w:hint="eastAsia"/>
          <w:sz w:val="24"/>
          <w:szCs w:val="24"/>
        </w:rPr>
        <w:t>講習室は３０名</w:t>
      </w:r>
      <w:r w:rsidRPr="00667FA1">
        <w:rPr>
          <w:rFonts w:ascii="HGPｺﾞｼｯｸM" w:eastAsia="HGPｺﾞｼｯｸM" w:hAnsi="HGS明朝E" w:hint="eastAsia"/>
          <w:sz w:val="24"/>
          <w:szCs w:val="24"/>
        </w:rPr>
        <w:t>まで利用できます。</w:t>
      </w:r>
    </w:p>
    <w:p w14:paraId="66393B18" w14:textId="43B9D256" w:rsidR="0088295D" w:rsidRPr="00667FA1" w:rsidRDefault="0088295D" w:rsidP="00D2145A">
      <w:pPr>
        <w:rPr>
          <w:rFonts w:ascii="HGPｺﾞｼｯｸM" w:eastAsia="HGPｺﾞｼｯｸM" w:hAnsi="HGS明朝E"/>
          <w:sz w:val="24"/>
          <w:szCs w:val="24"/>
        </w:rPr>
      </w:pPr>
      <w:r w:rsidRPr="00667FA1">
        <w:rPr>
          <w:rFonts w:ascii="HGPｺﾞｼｯｸM" w:eastAsia="HGPｺﾞｼｯｸM" w:hAnsi="HGS明朝E" w:hint="eastAsia"/>
          <w:sz w:val="24"/>
          <w:szCs w:val="24"/>
        </w:rPr>
        <w:t xml:space="preserve">　</w:t>
      </w:r>
      <w:r w:rsidR="00AC7966" w:rsidRPr="00667FA1">
        <w:rPr>
          <w:rFonts w:ascii="HGPｺﾞｼｯｸM" w:eastAsia="HGPｺﾞｼｯｸM" w:hAnsi="HGS明朝E" w:hint="eastAsia"/>
          <w:sz w:val="24"/>
          <w:szCs w:val="24"/>
        </w:rPr>
        <w:t>また、</w:t>
      </w:r>
      <w:r w:rsidRPr="00667FA1">
        <w:rPr>
          <w:rFonts w:ascii="HGPｺﾞｼｯｸM" w:eastAsia="HGPｺﾞｼｯｸM" w:hAnsi="HGS明朝E" w:hint="eastAsia"/>
          <w:b/>
          <w:bCs/>
          <w:sz w:val="24"/>
          <w:szCs w:val="24"/>
        </w:rPr>
        <w:t>飲食を伴う活動(料理教室や茶道クラブなど)に限り飲食可能</w:t>
      </w:r>
      <w:r w:rsidR="00AC7966" w:rsidRPr="00667FA1">
        <w:rPr>
          <w:rFonts w:ascii="HGPｺﾞｼｯｸM" w:eastAsia="HGPｺﾞｼｯｸM" w:hAnsi="HGS明朝E" w:hint="eastAsia"/>
          <w:b/>
          <w:bCs/>
          <w:sz w:val="24"/>
          <w:szCs w:val="24"/>
        </w:rPr>
        <w:t>になります。</w:t>
      </w:r>
      <w:r w:rsidR="00AC7966" w:rsidRPr="00667FA1">
        <w:rPr>
          <w:rFonts w:ascii="HGPｺﾞｼｯｸM" w:eastAsia="HGPｺﾞｼｯｸM" w:hAnsi="HGS明朝E" w:hint="eastAsia"/>
          <w:sz w:val="24"/>
          <w:szCs w:val="24"/>
        </w:rPr>
        <w:t>調理した</w:t>
      </w:r>
      <w:r w:rsidR="005D18DA" w:rsidRPr="00667FA1">
        <w:rPr>
          <w:rFonts w:ascii="HGPｺﾞｼｯｸM" w:eastAsia="HGPｺﾞｼｯｸM" w:hAnsi="HGS明朝E" w:hint="eastAsia"/>
          <w:sz w:val="24"/>
          <w:szCs w:val="24"/>
        </w:rPr>
        <w:t>料理等</w:t>
      </w:r>
      <w:r w:rsidR="00AC7966" w:rsidRPr="00667FA1">
        <w:rPr>
          <w:rFonts w:ascii="HGPｺﾞｼｯｸM" w:eastAsia="HGPｺﾞｼｯｸM" w:hAnsi="HGS明朝E" w:hint="eastAsia"/>
          <w:sz w:val="24"/>
          <w:szCs w:val="24"/>
        </w:rPr>
        <w:t>は持ち帰</w:t>
      </w:r>
      <w:r w:rsidR="00610BF3">
        <w:rPr>
          <w:rFonts w:ascii="HGPｺﾞｼｯｸM" w:eastAsia="HGPｺﾞｼｯｸM" w:hAnsi="HGS明朝E" w:hint="eastAsia"/>
          <w:sz w:val="24"/>
          <w:szCs w:val="24"/>
        </w:rPr>
        <w:t>ることになっていましたが</w:t>
      </w:r>
      <w:r w:rsidR="005D18DA" w:rsidRPr="00667FA1">
        <w:rPr>
          <w:rFonts w:ascii="HGPｺﾞｼｯｸM" w:eastAsia="HGPｺﾞｼｯｸM" w:hAnsi="HGS明朝E" w:hint="eastAsia"/>
          <w:sz w:val="24"/>
          <w:szCs w:val="24"/>
        </w:rPr>
        <w:t>、館内での食事ができるようになります。</w:t>
      </w:r>
      <w:r w:rsidRPr="00667FA1">
        <w:rPr>
          <w:rFonts w:ascii="HGPｺﾞｼｯｸM" w:eastAsia="HGPｺﾞｼｯｸM" w:hAnsi="HGS明朝E" w:hint="eastAsia"/>
          <w:sz w:val="24"/>
          <w:szCs w:val="24"/>
        </w:rPr>
        <w:t>ただし、黙食等</w:t>
      </w:r>
      <w:r w:rsidR="005D18DA" w:rsidRPr="00667FA1">
        <w:rPr>
          <w:rFonts w:ascii="HGPｺﾞｼｯｸM" w:eastAsia="HGPｺﾞｼｯｸM" w:hAnsi="HGS明朝E" w:hint="eastAsia"/>
          <w:sz w:val="24"/>
          <w:szCs w:val="24"/>
        </w:rPr>
        <w:t>のご配慮をお願いします。</w:t>
      </w:r>
    </w:p>
    <w:p w14:paraId="320351EE" w14:textId="207920C9" w:rsidR="0088295D" w:rsidRPr="00667FA1" w:rsidRDefault="005D18DA" w:rsidP="00D2145A">
      <w:pPr>
        <w:rPr>
          <w:rFonts w:ascii="HGPｺﾞｼｯｸM" w:eastAsia="HGPｺﾞｼｯｸM" w:hAnsi="HGS明朝E"/>
          <w:sz w:val="24"/>
          <w:szCs w:val="24"/>
        </w:rPr>
      </w:pPr>
      <w:r w:rsidRPr="00667FA1">
        <w:rPr>
          <w:rFonts w:ascii="HGPｺﾞｼｯｸM" w:eastAsia="HGPｺﾞｼｯｸM" w:hAnsi="HGS明朝E" w:hint="eastAsia"/>
          <w:sz w:val="24"/>
          <w:szCs w:val="24"/>
        </w:rPr>
        <w:t xml:space="preserve">　利用人数や活動内容に窮屈さを感じながら活動を自粛</w:t>
      </w:r>
      <w:r w:rsidR="00610BF3">
        <w:rPr>
          <w:rFonts w:ascii="HGPｺﾞｼｯｸM" w:eastAsia="HGPｺﾞｼｯｸM" w:hAnsi="HGS明朝E" w:hint="eastAsia"/>
          <w:sz w:val="24"/>
          <w:szCs w:val="24"/>
        </w:rPr>
        <w:t>していた</w:t>
      </w:r>
      <w:r w:rsidR="00284041">
        <w:rPr>
          <w:rFonts w:ascii="HGPｺﾞｼｯｸM" w:eastAsia="HGPｺﾞｼｯｸM" w:hAnsi="HGS明朝E" w:hint="eastAsia"/>
          <w:sz w:val="24"/>
          <w:szCs w:val="24"/>
        </w:rPr>
        <w:t>サークル</w:t>
      </w:r>
      <w:r w:rsidRPr="00667FA1">
        <w:rPr>
          <w:rFonts w:ascii="HGPｺﾞｼｯｸM" w:eastAsia="HGPｺﾞｼｯｸM" w:hAnsi="HGS明朝E" w:hint="eastAsia"/>
          <w:sz w:val="24"/>
          <w:szCs w:val="24"/>
        </w:rPr>
        <w:t>もあった</w:t>
      </w:r>
      <w:r w:rsidR="00284041">
        <w:rPr>
          <w:rFonts w:ascii="HGPｺﾞｼｯｸM" w:eastAsia="HGPｺﾞｼｯｸM" w:hAnsi="HGS明朝E" w:hint="eastAsia"/>
          <w:sz w:val="24"/>
          <w:szCs w:val="24"/>
        </w:rPr>
        <w:t>ことでしょう。</w:t>
      </w:r>
      <w:r w:rsidRPr="00667FA1">
        <w:rPr>
          <w:rFonts w:ascii="HGPｺﾞｼｯｸM" w:eastAsia="HGPｺﾞｼｯｸM" w:hAnsi="HGS明朝E" w:hint="eastAsia"/>
          <w:sz w:val="24"/>
          <w:szCs w:val="24"/>
        </w:rPr>
        <w:t>これを機に</w:t>
      </w:r>
      <w:r w:rsidR="00667FA1">
        <w:rPr>
          <w:rFonts w:ascii="HGPｺﾞｼｯｸM" w:eastAsia="HGPｺﾞｼｯｸM" w:hAnsi="HGS明朝E" w:hint="eastAsia"/>
          <w:sz w:val="24"/>
          <w:szCs w:val="24"/>
        </w:rPr>
        <w:t>、より</w:t>
      </w:r>
      <w:r w:rsidRPr="00667FA1">
        <w:rPr>
          <w:rFonts w:ascii="HGPｺﾞｼｯｸM" w:eastAsia="HGPｺﾞｼｯｸM" w:hAnsi="HGS明朝E" w:hint="eastAsia"/>
          <w:sz w:val="24"/>
          <w:szCs w:val="24"/>
        </w:rPr>
        <w:t>活発な活動を再開していただけると思います。</w:t>
      </w:r>
      <w:r w:rsidR="00284041">
        <w:rPr>
          <w:rFonts w:ascii="HGPｺﾞｼｯｸM" w:eastAsia="HGPｺﾞｼｯｸM" w:hAnsi="HGS明朝E" w:hint="eastAsia"/>
          <w:sz w:val="24"/>
          <w:szCs w:val="24"/>
        </w:rPr>
        <w:t>ただ、換気や密になることの回避、手指消毒などの対策は続けてください。</w:t>
      </w:r>
    </w:p>
    <w:p w14:paraId="7EFD2AC9" w14:textId="61EB7784" w:rsidR="005D18DA" w:rsidRDefault="005D18DA" w:rsidP="00D2145A">
      <w:pPr>
        <w:rPr>
          <w:rFonts w:ascii="HGPｺﾞｼｯｸM" w:eastAsia="HGPｺﾞｼｯｸM" w:hAnsi="HGS明朝E"/>
          <w:sz w:val="24"/>
          <w:szCs w:val="24"/>
        </w:rPr>
      </w:pPr>
      <w:r w:rsidRPr="00667FA1">
        <w:rPr>
          <w:rFonts w:ascii="HGPｺﾞｼｯｸM" w:eastAsia="HGPｺﾞｼｯｸM" w:hAnsi="HGS明朝E" w:hint="eastAsia"/>
          <w:sz w:val="24"/>
          <w:szCs w:val="24"/>
        </w:rPr>
        <w:t xml:space="preserve">　６月９日付の通知を掲示しておきますのでご確認ください。</w:t>
      </w:r>
      <w:r w:rsidR="00194302">
        <w:rPr>
          <w:rFonts w:ascii="HGPｺﾞｼｯｸM" w:eastAsia="HGPｺﾞｼｯｸM" w:hAnsi="HGS明朝E" w:hint="eastAsia"/>
          <w:sz w:val="24"/>
          <w:szCs w:val="24"/>
        </w:rPr>
        <w:t>(</w:t>
      </w:r>
      <w:r w:rsidR="00194302">
        <w:rPr>
          <w:rFonts w:ascii="HGPｺﾞｼｯｸM" w:eastAsia="HGPｺﾞｼｯｸM" w:hAnsi="HGS明朝E"/>
          <w:sz w:val="24"/>
          <w:szCs w:val="24"/>
        </w:rPr>
        <w:t xml:space="preserve"> </w:t>
      </w:r>
      <w:r w:rsidR="00194302">
        <w:rPr>
          <w:rFonts w:ascii="HGPｺﾞｼｯｸM" w:eastAsia="HGPｺﾞｼｯｸM" w:hAnsi="HGS明朝E" w:hint="eastAsia"/>
          <w:sz w:val="24"/>
          <w:szCs w:val="24"/>
        </w:rPr>
        <w:t>新宿公民館　館長　　迎 浩二 )</w:t>
      </w:r>
    </w:p>
    <w:p w14:paraId="3FEE15E5" w14:textId="235866C6" w:rsidR="00194302" w:rsidRDefault="00194302" w:rsidP="00D2145A">
      <w:pPr>
        <w:rPr>
          <w:rFonts w:ascii="HGPｺﾞｼｯｸM" w:eastAsia="HGPｺﾞｼｯｸM" w:hAnsi="HGS明朝E"/>
          <w:sz w:val="24"/>
          <w:szCs w:val="24"/>
        </w:rPr>
      </w:pPr>
      <w:r>
        <w:rPr>
          <w:rFonts w:ascii="HGPｺﾞｼｯｸM" w:eastAsia="HGPｺﾞｼｯｸM" w:hAnsi="HGS明朝E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08F092C" wp14:editId="1932D61C">
                <wp:simplePos x="0" y="0"/>
                <wp:positionH relativeFrom="column">
                  <wp:posOffset>953770</wp:posOffset>
                </wp:positionH>
                <wp:positionV relativeFrom="paragraph">
                  <wp:posOffset>186055</wp:posOffset>
                </wp:positionV>
                <wp:extent cx="1047750" cy="247650"/>
                <wp:effectExtent l="723900" t="0" r="19050" b="38100"/>
                <wp:wrapNone/>
                <wp:docPr id="11" name="吹き出し: 角を丸めた四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247650"/>
                        </a:xfrm>
                        <a:prstGeom prst="wedgeRoundRectCallout">
                          <a:avLst>
                            <a:gd name="adj1" fmla="val -114187"/>
                            <a:gd name="adj2" fmla="val 54808"/>
                            <a:gd name="adj3" fmla="val 16667"/>
                          </a:avLst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6FB5DE" w14:textId="77777777" w:rsidR="009623F8" w:rsidRDefault="009623F8" w:rsidP="009623F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08F092C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11" o:spid="_x0000_s1026" type="#_x0000_t62" style="position:absolute;left:0;text-align:left;margin-left:75.1pt;margin-top:14.65pt;width:82.5pt;height:19.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" adj="-13864,22639" filled="f" strokecolor="black [3213]" strokeweight="1.5pt">
                <v:textbox>
                  <w:txbxContent>
                    <w:p w14:paraId="6A6FB5DE" w14:textId="77777777" w:rsidR="009623F8" w:rsidRDefault="009623F8" w:rsidP="009623F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58BB7ACF" w14:textId="49066C3C" w:rsidR="00667FA1" w:rsidRPr="009623F8" w:rsidRDefault="009623F8" w:rsidP="00D2145A">
      <w:pPr>
        <w:rPr>
          <w:rFonts w:ascii="HGP明朝E" w:eastAsia="HGP明朝E" w:hAnsi="HGP明朝E"/>
          <w:color w:val="FF0000"/>
          <w:sz w:val="24"/>
          <w:szCs w:val="24"/>
        </w:rPr>
      </w:pPr>
      <w:r>
        <w:rPr>
          <w:rFonts w:ascii="HGPｺﾞｼｯｸM" w:eastAsia="HGPｺﾞｼｯｸM" w:hAnsi="HGS明朝E" w:hint="eastAsia"/>
          <w:sz w:val="24"/>
          <w:szCs w:val="24"/>
        </w:rPr>
        <w:t xml:space="preserve">　　　　　　　　　　</w:t>
      </w:r>
      <w:r w:rsidRPr="009623F8">
        <w:rPr>
          <w:rFonts w:ascii="HGP明朝E" w:eastAsia="HGP明朝E" w:hAnsi="HGP明朝E" w:hint="eastAsia"/>
          <w:color w:val="FF0000"/>
          <w:sz w:val="24"/>
          <w:szCs w:val="24"/>
        </w:rPr>
        <w:t>季節の日本語</w:t>
      </w:r>
    </w:p>
    <w:p w14:paraId="7C622468" w14:textId="09F08743" w:rsidR="0047097A" w:rsidRDefault="0047097A" w:rsidP="00D2145A">
      <w:pPr>
        <w:rPr>
          <w:rFonts w:ascii="HGP明朝E" w:eastAsia="HGP明朝E" w:hAnsi="HGP明朝E"/>
          <w:sz w:val="22"/>
        </w:rPr>
      </w:pPr>
      <w:r>
        <w:rPr>
          <w:rFonts w:ascii="HGP明朝E" w:eastAsia="HGP明朝E" w:hAnsi="HGP明朝E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7097A" w:rsidRPr="0047097A">
              <w:rPr>
                <w:rFonts w:ascii="HGP明朝E" w:eastAsia="HGP明朝E" w:hAnsi="HGP明朝E"/>
                <w:sz w:val="12"/>
                <w:szCs w:val="24"/>
              </w:rPr>
              <w:t>しつけ</w:t>
            </w:r>
          </w:rt>
          <w:rubyBase>
            <w:r w:rsidR="0047097A">
              <w:rPr>
                <w:rFonts w:ascii="HGP明朝E" w:eastAsia="HGP明朝E" w:hAnsi="HGP明朝E"/>
                <w:sz w:val="24"/>
                <w:szCs w:val="24"/>
              </w:rPr>
              <w:t>躾</w:t>
            </w:r>
          </w:rubyBase>
        </w:ruby>
      </w:r>
      <w:r w:rsidRPr="0047097A">
        <w:rPr>
          <w:rFonts w:ascii="HGP明朝E" w:eastAsia="HGP明朝E" w:hAnsi="HGP明朝E" w:hint="eastAsia"/>
          <w:sz w:val="22"/>
        </w:rPr>
        <w:t xml:space="preserve">　～美しさの源泉～</w:t>
      </w:r>
    </w:p>
    <w:p w14:paraId="5421427D" w14:textId="6E5DEDFF" w:rsidR="0047097A" w:rsidRDefault="0047097A" w:rsidP="00D2145A">
      <w:pPr>
        <w:rPr>
          <w:rFonts w:ascii="HGPｺﾞｼｯｸM" w:eastAsia="HGPｺﾞｼｯｸM" w:hAnsi="HGP明朝E"/>
          <w:sz w:val="24"/>
          <w:szCs w:val="24"/>
        </w:rPr>
      </w:pPr>
      <w:r>
        <w:rPr>
          <w:rFonts w:ascii="HGPｺﾞｼｯｸM" w:eastAsia="HGPｺﾞｼｯｸM" w:hAnsi="HGP明朝E" w:hint="eastAsia"/>
          <w:sz w:val="22"/>
        </w:rPr>
        <w:t xml:space="preserve">　</w:t>
      </w:r>
      <w:r>
        <w:rPr>
          <w:rFonts w:ascii="HGPｺﾞｼｯｸM" w:eastAsia="HGPｺﾞｼｯｸM" w:hAnsi="HGP明朝E" w:hint="eastAsia"/>
          <w:sz w:val="24"/>
          <w:szCs w:val="24"/>
        </w:rPr>
        <w:t>「身を美しく」と書いて躾。</w:t>
      </w:r>
    </w:p>
    <w:p w14:paraId="6071EFFD" w14:textId="277DC7BB" w:rsidR="0047097A" w:rsidRDefault="0047097A" w:rsidP="00D2145A">
      <w:pPr>
        <w:rPr>
          <w:rFonts w:ascii="HGPｺﾞｼｯｸM" w:eastAsia="HGPｺﾞｼｯｸM" w:hAnsi="HGP明朝E"/>
          <w:sz w:val="24"/>
          <w:szCs w:val="24"/>
        </w:rPr>
      </w:pPr>
      <w:r>
        <w:rPr>
          <w:rFonts w:ascii="HGPｺﾞｼｯｸM" w:eastAsia="HGPｺﾞｼｯｸM" w:hAnsi="HGP明朝E" w:hint="eastAsia"/>
          <w:sz w:val="24"/>
          <w:szCs w:val="24"/>
        </w:rPr>
        <w:t xml:space="preserve">　これは、日本で考え出された漢字だそうです。昔の日本人の美意識がわかります。美しさは</w:t>
      </w:r>
      <w:r w:rsidR="00993FBF">
        <w:rPr>
          <w:rFonts w:ascii="HGPｺﾞｼｯｸM" w:eastAsia="HGPｺﾞｼｯｸM" w:hAnsi="HGP明朝E" w:hint="eastAsia"/>
          <w:sz w:val="24"/>
          <w:szCs w:val="24"/>
        </w:rPr>
        <w:t>、生まれ持った姿かたちではなく、躾によって身につけることができる・・・ということでしょう。</w:t>
      </w:r>
    </w:p>
    <w:p w14:paraId="48545D5E" w14:textId="1B433110" w:rsidR="00993FBF" w:rsidRDefault="00993FBF" w:rsidP="00D2145A">
      <w:pPr>
        <w:rPr>
          <w:rFonts w:ascii="HGPｺﾞｼｯｸM" w:eastAsia="HGPｺﾞｼｯｸM" w:hAnsi="HGP明朝E"/>
          <w:sz w:val="24"/>
          <w:szCs w:val="24"/>
        </w:rPr>
      </w:pPr>
      <w:r>
        <w:rPr>
          <w:rFonts w:ascii="HGPｺﾞｼｯｸM" w:eastAsia="HGPｺﾞｼｯｸM" w:hAnsi="HGP明朝E" w:hint="eastAsia"/>
          <w:sz w:val="24"/>
          <w:szCs w:val="24"/>
        </w:rPr>
        <w:t xml:space="preserve">　「仕付く」と仏教の「</w:t>
      </w:r>
      <w:r>
        <w:rPr>
          <w:rFonts w:ascii="HGPｺﾞｼｯｸM" w:eastAsia="HGPｺﾞｼｯｸM" w:hAnsi="HGP明朝E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3FBF" w:rsidRPr="00993FBF">
              <w:rPr>
                <w:rFonts w:ascii="HGPｺﾞｼｯｸM" w:eastAsia="HGPｺﾞｼｯｸM" w:hAnsi="HGP明朝E"/>
                <w:sz w:val="12"/>
                <w:szCs w:val="24"/>
              </w:rPr>
              <w:t>じつ</w:t>
            </w:r>
          </w:rt>
          <w:rubyBase>
            <w:r w:rsidR="00993FBF">
              <w:rPr>
                <w:rFonts w:ascii="HGPｺﾞｼｯｸM" w:eastAsia="HGPｺﾞｼｯｸM" w:hAnsi="HGP明朝E"/>
                <w:sz w:val="24"/>
                <w:szCs w:val="24"/>
              </w:rPr>
              <w:t>習</w:t>
            </w:r>
          </w:rubyBase>
        </w:ruby>
      </w:r>
      <w:r>
        <w:rPr>
          <w:rFonts w:ascii="HGPｺﾞｼｯｸM" w:eastAsia="HGPｺﾞｼｯｸM" w:hAnsi="HGP明朝E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3FBF" w:rsidRPr="00993FBF">
              <w:rPr>
                <w:rFonts w:ascii="HGPｺﾞｼｯｸM" w:eastAsia="HGPｺﾞｼｯｸM" w:hAnsi="HGP明朝E"/>
                <w:sz w:val="12"/>
                <w:szCs w:val="24"/>
              </w:rPr>
              <w:t>け</w:t>
            </w:r>
          </w:rt>
          <w:rubyBase>
            <w:r w:rsidR="00993FBF">
              <w:rPr>
                <w:rFonts w:ascii="HGPｺﾞｼｯｸM" w:eastAsia="HGPｺﾞｼｯｸM" w:hAnsi="HGP明朝E"/>
                <w:sz w:val="24"/>
                <w:szCs w:val="24"/>
              </w:rPr>
              <w:t>気</w:t>
            </w:r>
          </w:rubyBase>
        </w:ruby>
      </w:r>
      <w:r>
        <w:rPr>
          <w:rFonts w:ascii="HGPｺﾞｼｯｸM" w:eastAsia="HGPｺﾞｼｯｸM" w:hAnsi="HGP明朝E" w:hint="eastAsia"/>
          <w:sz w:val="24"/>
          <w:szCs w:val="24"/>
        </w:rPr>
        <w:t>」が合わさって、できた言葉だそうです。</w:t>
      </w:r>
    </w:p>
    <w:p w14:paraId="1F335E02" w14:textId="493DB563" w:rsidR="00993FBF" w:rsidRDefault="00993FBF" w:rsidP="00D2145A">
      <w:pPr>
        <w:rPr>
          <w:rFonts w:ascii="HGPｺﾞｼｯｸM" w:eastAsia="HGPｺﾞｼｯｸM" w:hAnsi="HGP明朝E"/>
          <w:sz w:val="24"/>
          <w:szCs w:val="24"/>
        </w:rPr>
      </w:pPr>
      <w:r>
        <w:rPr>
          <w:rFonts w:ascii="HGPｺﾞｼｯｸM" w:eastAsia="HGPｺﾞｼｯｸM" w:hAnsi="HGP明朝E" w:hint="eastAsia"/>
          <w:sz w:val="24"/>
          <w:szCs w:val="24"/>
        </w:rPr>
        <w:t xml:space="preserve">　「仕付く」は、やり慣れているということ。</w:t>
      </w:r>
    </w:p>
    <w:p w14:paraId="188A4CC5" w14:textId="77777777" w:rsidR="0033305D" w:rsidRDefault="00993FBF" w:rsidP="00D2145A">
      <w:pPr>
        <w:rPr>
          <w:rFonts w:ascii="HGPｺﾞｼｯｸM" w:eastAsia="HGPｺﾞｼｯｸM" w:hAnsi="HGP明朝E"/>
          <w:sz w:val="24"/>
          <w:szCs w:val="24"/>
        </w:rPr>
      </w:pPr>
      <w:r>
        <w:rPr>
          <w:rFonts w:ascii="HGPｺﾞｼｯｸM" w:eastAsia="HGPｺﾞｼｯｸM" w:hAnsi="HGP明朝E" w:hint="eastAsia"/>
          <w:sz w:val="24"/>
          <w:szCs w:val="24"/>
        </w:rPr>
        <w:t xml:space="preserve">　「習気」は仏教用語で、繰り返し行われる、様々な行動の結果、身についた、趣味や嗜好などのことです。</w:t>
      </w:r>
    </w:p>
    <w:p w14:paraId="679801A7" w14:textId="33D9ADA3" w:rsidR="00993FBF" w:rsidRDefault="00B4481E" w:rsidP="0033305D">
      <w:pPr>
        <w:ind w:firstLineChars="100" w:firstLine="240"/>
        <w:rPr>
          <w:rFonts w:ascii="HGPｺﾞｼｯｸM" w:eastAsia="HGPｺﾞｼｯｸM" w:hAnsi="HGP明朝E"/>
          <w:sz w:val="24"/>
          <w:szCs w:val="24"/>
        </w:rPr>
      </w:pPr>
      <w:r>
        <w:rPr>
          <w:rFonts w:ascii="HGPｺﾞｼｯｸM" w:eastAsia="HGPｺﾞｼｯｸM" w:hAnsi="HGP明朝E" w:hint="eastAsia"/>
          <w:sz w:val="24"/>
          <w:szCs w:val="24"/>
        </w:rPr>
        <w:t>意識してすることではなく、無意識にしていることの積み重ねが、人の美醜を決めるということになるのですね。</w:t>
      </w:r>
    </w:p>
    <w:p w14:paraId="638B6D55" w14:textId="44A6F526" w:rsidR="00B4481E" w:rsidRDefault="00B4481E" w:rsidP="00B4481E">
      <w:pPr>
        <w:ind w:left="1200" w:hangingChars="500" w:hanging="1200"/>
        <w:rPr>
          <w:rFonts w:ascii="HGPｺﾞｼｯｸM" w:eastAsia="HGPｺﾞｼｯｸM" w:hAnsi="HGP明朝E"/>
          <w:sz w:val="24"/>
          <w:szCs w:val="24"/>
        </w:rPr>
      </w:pPr>
      <w:r>
        <w:rPr>
          <w:rFonts w:ascii="HGPｺﾞｼｯｸM" w:eastAsia="HGPｺﾞｼｯｸM" w:hAnsi="HGP明朝E" w:hint="eastAsia"/>
          <w:sz w:val="24"/>
          <w:szCs w:val="24"/>
        </w:rPr>
        <w:t xml:space="preserve">　そして、その大切さを教えるのが躾なのでしょう。</w:t>
      </w:r>
      <w:r w:rsidRPr="00B4481E">
        <w:rPr>
          <w:rFonts w:ascii="HGPｺﾞｼｯｸM" w:eastAsia="HGPｺﾞｼｯｸM" w:hAnsi="HGP明朝E"/>
          <w:sz w:val="24"/>
          <w:szCs w:val="24"/>
        </w:rPr>
        <w:t>( 山下景子「美人の日本語」より )</w:t>
      </w:r>
    </w:p>
    <w:p w14:paraId="616F51BB" w14:textId="6AB6208A" w:rsidR="0033305D" w:rsidRDefault="00F52A0A" w:rsidP="00B4481E">
      <w:pPr>
        <w:ind w:left="1200" w:hangingChars="500" w:hanging="1200"/>
        <w:rPr>
          <w:rFonts w:ascii="HGPｺﾞｼｯｸM" w:eastAsia="HGPｺﾞｼｯｸM" w:hAnsi="HGP明朝E"/>
          <w:sz w:val="24"/>
          <w:szCs w:val="24"/>
        </w:rPr>
      </w:pPr>
      <w:r>
        <w:rPr>
          <w:rFonts w:ascii="HGPｺﾞｼｯｸM" w:eastAsia="HGPｺﾞｼｯｸM" w:hAnsi="HGP明朝E"/>
          <w:noProof/>
          <w:sz w:val="24"/>
          <w:szCs w:val="24"/>
        </w:rPr>
        <w:drawing>
          <wp:anchor distT="0" distB="0" distL="114300" distR="114300" simplePos="0" relativeHeight="251670528" behindDoc="1" locked="0" layoutInCell="1" allowOverlap="1" wp14:anchorId="23A4B280" wp14:editId="474C5FB2">
            <wp:simplePos x="0" y="0"/>
            <wp:positionH relativeFrom="margin">
              <wp:posOffset>5669915</wp:posOffset>
            </wp:positionH>
            <wp:positionV relativeFrom="paragraph">
              <wp:posOffset>85725</wp:posOffset>
            </wp:positionV>
            <wp:extent cx="533400" cy="533400"/>
            <wp:effectExtent l="0" t="0" r="0" b="0"/>
            <wp:wrapTight wrapText="bothSides">
              <wp:wrapPolygon edited="0">
                <wp:start x="0" y="0"/>
                <wp:lineTo x="0" y="20829"/>
                <wp:lineTo x="20829" y="20829"/>
                <wp:lineTo x="20829" y="0"/>
                <wp:lineTo x="0" y="0"/>
              </wp:wrapPolygon>
            </wp:wrapTight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388CC1" w14:textId="43388794" w:rsidR="005401F9" w:rsidRDefault="005401F9" w:rsidP="00B4481E">
      <w:pPr>
        <w:ind w:left="1200" w:hangingChars="500" w:hanging="1200"/>
        <w:rPr>
          <w:rFonts w:ascii="HGPｺﾞｼｯｸM" w:eastAsia="HGPｺﾞｼｯｸM" w:hAnsi="HGP明朝E" w:hint="eastAsia"/>
          <w:sz w:val="24"/>
          <w:szCs w:val="24"/>
        </w:rPr>
      </w:pPr>
    </w:p>
    <w:p w14:paraId="29E9473D" w14:textId="7C76D3C3" w:rsidR="0033305D" w:rsidRPr="005401F9" w:rsidRDefault="00186577" w:rsidP="00B4481E">
      <w:pPr>
        <w:ind w:left="1300" w:hangingChars="500" w:hanging="1300"/>
        <w:rPr>
          <w:rFonts w:ascii="HGP行書体" w:eastAsia="HGP行書体" w:hAnsi="HGP明朝E" w:hint="eastAsia"/>
          <w:sz w:val="26"/>
          <w:szCs w:val="26"/>
        </w:rPr>
      </w:pPr>
      <w:r w:rsidRPr="005401F9">
        <w:rPr>
          <w:rFonts w:ascii="HGP行書体" w:eastAsia="HGP行書体" w:hAnsi="HGP明朝E" w:hint="eastAsia"/>
          <w:sz w:val="26"/>
          <w:szCs w:val="26"/>
        </w:rPr>
        <w:t>集う声</w:t>
      </w:r>
      <w:r w:rsidR="005401F9" w:rsidRPr="005401F9">
        <w:rPr>
          <w:rFonts w:ascii="HGP行書体" w:eastAsia="HGP行書体" w:hAnsi="HGP明朝E" w:hint="eastAsia"/>
          <w:sz w:val="26"/>
          <w:szCs w:val="26"/>
        </w:rPr>
        <w:t>と</w:t>
      </w:r>
      <w:r w:rsidRPr="005401F9">
        <w:rPr>
          <w:rFonts w:ascii="HGP行書体" w:eastAsia="HGP行書体" w:hAnsi="HGP明朝E" w:hint="eastAsia"/>
          <w:sz w:val="26"/>
          <w:szCs w:val="26"/>
        </w:rPr>
        <w:t>笑顔</w:t>
      </w:r>
      <w:r w:rsidR="005401F9" w:rsidRPr="005401F9">
        <w:rPr>
          <w:rFonts w:ascii="HGP行書体" w:eastAsia="HGP行書体" w:hAnsi="HGP明朝E" w:hint="eastAsia"/>
          <w:sz w:val="26"/>
          <w:szCs w:val="26"/>
        </w:rPr>
        <w:t xml:space="preserve">　</w:t>
      </w:r>
      <w:r w:rsidRPr="005401F9">
        <w:rPr>
          <w:rFonts w:ascii="HGP行書体" w:eastAsia="HGP行書体" w:hAnsi="HGP明朝E" w:hint="eastAsia"/>
          <w:sz w:val="26"/>
          <w:szCs w:val="26"/>
        </w:rPr>
        <w:t>梅雨</w:t>
      </w:r>
      <w:r w:rsidR="005401F9" w:rsidRPr="005401F9">
        <w:rPr>
          <w:rFonts w:ascii="HGP行書体" w:eastAsia="HGP行書体" w:hAnsi="HGP明朝E" w:hint="eastAsia"/>
          <w:sz w:val="26"/>
          <w:szCs w:val="26"/>
        </w:rPr>
        <w:t>に</w:t>
      </w:r>
      <w:r w:rsidRPr="005401F9">
        <w:rPr>
          <w:rFonts w:ascii="HGP行書体" w:eastAsia="HGP行書体" w:hAnsi="HGP明朝E" w:hint="eastAsia"/>
          <w:sz w:val="26"/>
          <w:szCs w:val="26"/>
        </w:rPr>
        <w:t xml:space="preserve">　風動く</w:t>
      </w:r>
    </w:p>
    <w:p w14:paraId="4ECAE842" w14:textId="76CA103B" w:rsidR="0033305D" w:rsidRPr="005401F9" w:rsidRDefault="005401F9" w:rsidP="00B4481E">
      <w:pPr>
        <w:ind w:left="1200" w:hangingChars="500" w:hanging="1200"/>
        <w:rPr>
          <w:rFonts w:ascii="HGS教科書体" w:eastAsia="HGS教科書体" w:hAnsi="HGP明朝E" w:hint="eastAsia"/>
          <w:sz w:val="22"/>
        </w:rPr>
      </w:pPr>
      <w:r>
        <w:rPr>
          <w:rFonts w:ascii="HGPｺﾞｼｯｸM" w:eastAsia="HGPｺﾞｼｯｸM" w:hAnsi="HGP明朝E" w:hint="eastAsia"/>
          <w:sz w:val="24"/>
          <w:szCs w:val="24"/>
        </w:rPr>
        <w:t xml:space="preserve">　　　　　　～</w:t>
      </w:r>
      <w:r w:rsidRPr="005401F9">
        <w:rPr>
          <w:rFonts w:ascii="HGS教科書体" w:eastAsia="HGS教科書体" w:hAnsi="HGP明朝E" w:hint="eastAsia"/>
          <w:sz w:val="22"/>
        </w:rPr>
        <w:t>やっと会合ができましたね・・・</w:t>
      </w:r>
    </w:p>
    <w:sectPr w:rsidR="0033305D" w:rsidRPr="005401F9" w:rsidSect="000B4B91">
      <w:type w:val="continuous"/>
      <w:pgSz w:w="11906" w:h="16838" w:code="9"/>
      <w:pgMar w:top="567" w:right="851" w:bottom="567" w:left="851" w:header="720" w:footer="720" w:gutter="0"/>
      <w:cols w:num="2" w:space="630"/>
      <w:noEndnote/>
      <w:docGrid w:linePitch="286" w:charSpace="-116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HGP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2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CF2"/>
    <w:rsid w:val="00000321"/>
    <w:rsid w:val="000056CB"/>
    <w:rsid w:val="000159E7"/>
    <w:rsid w:val="000337DE"/>
    <w:rsid w:val="00077EA9"/>
    <w:rsid w:val="000865E8"/>
    <w:rsid w:val="000B4B91"/>
    <w:rsid w:val="000F0E0A"/>
    <w:rsid w:val="001038DE"/>
    <w:rsid w:val="00114527"/>
    <w:rsid w:val="00115085"/>
    <w:rsid w:val="0013792D"/>
    <w:rsid w:val="00146599"/>
    <w:rsid w:val="00157D00"/>
    <w:rsid w:val="00176255"/>
    <w:rsid w:val="001802EE"/>
    <w:rsid w:val="001809B6"/>
    <w:rsid w:val="00186577"/>
    <w:rsid w:val="00186D24"/>
    <w:rsid w:val="00194302"/>
    <w:rsid w:val="0019496A"/>
    <w:rsid w:val="001A69B8"/>
    <w:rsid w:val="001D0757"/>
    <w:rsid w:val="001D2925"/>
    <w:rsid w:val="001D5F45"/>
    <w:rsid w:val="001D7AEE"/>
    <w:rsid w:val="001E7667"/>
    <w:rsid w:val="002009E2"/>
    <w:rsid w:val="00203C85"/>
    <w:rsid w:val="002365F0"/>
    <w:rsid w:val="002378F6"/>
    <w:rsid w:val="00243F07"/>
    <w:rsid w:val="00284041"/>
    <w:rsid w:val="002C2C9A"/>
    <w:rsid w:val="00305485"/>
    <w:rsid w:val="0033305D"/>
    <w:rsid w:val="00340AAE"/>
    <w:rsid w:val="003B3725"/>
    <w:rsid w:val="003C1784"/>
    <w:rsid w:val="003C7EA2"/>
    <w:rsid w:val="003F3E9D"/>
    <w:rsid w:val="00411AC3"/>
    <w:rsid w:val="00441E22"/>
    <w:rsid w:val="00441F6B"/>
    <w:rsid w:val="004464A7"/>
    <w:rsid w:val="0047097A"/>
    <w:rsid w:val="00475682"/>
    <w:rsid w:val="00475785"/>
    <w:rsid w:val="00482A9D"/>
    <w:rsid w:val="005241E4"/>
    <w:rsid w:val="00524678"/>
    <w:rsid w:val="005401F9"/>
    <w:rsid w:val="005414C6"/>
    <w:rsid w:val="00546F64"/>
    <w:rsid w:val="00553B9A"/>
    <w:rsid w:val="005679A6"/>
    <w:rsid w:val="005A63B3"/>
    <w:rsid w:val="005D17C5"/>
    <w:rsid w:val="005D18DA"/>
    <w:rsid w:val="005E11FD"/>
    <w:rsid w:val="00610BF3"/>
    <w:rsid w:val="00610FDD"/>
    <w:rsid w:val="00620979"/>
    <w:rsid w:val="00667D3B"/>
    <w:rsid w:val="00667FA1"/>
    <w:rsid w:val="006968D4"/>
    <w:rsid w:val="006A1C47"/>
    <w:rsid w:val="006A4E4C"/>
    <w:rsid w:val="006B03BB"/>
    <w:rsid w:val="006C4CD1"/>
    <w:rsid w:val="006F33C0"/>
    <w:rsid w:val="00703430"/>
    <w:rsid w:val="00703860"/>
    <w:rsid w:val="007376EB"/>
    <w:rsid w:val="00753ED2"/>
    <w:rsid w:val="007644AD"/>
    <w:rsid w:val="00785288"/>
    <w:rsid w:val="007A7203"/>
    <w:rsid w:val="007F0668"/>
    <w:rsid w:val="007F5CF2"/>
    <w:rsid w:val="00807828"/>
    <w:rsid w:val="0081650A"/>
    <w:rsid w:val="00820FCE"/>
    <w:rsid w:val="00834AC4"/>
    <w:rsid w:val="00836D61"/>
    <w:rsid w:val="008415A0"/>
    <w:rsid w:val="0088295D"/>
    <w:rsid w:val="00882B8A"/>
    <w:rsid w:val="008905A2"/>
    <w:rsid w:val="008B6F2F"/>
    <w:rsid w:val="009419A0"/>
    <w:rsid w:val="0096083D"/>
    <w:rsid w:val="009623F8"/>
    <w:rsid w:val="00981B63"/>
    <w:rsid w:val="00993FBF"/>
    <w:rsid w:val="009A24BE"/>
    <w:rsid w:val="009C36A5"/>
    <w:rsid w:val="009E0C66"/>
    <w:rsid w:val="009E4EAE"/>
    <w:rsid w:val="009F0143"/>
    <w:rsid w:val="00A05B93"/>
    <w:rsid w:val="00A256A4"/>
    <w:rsid w:val="00A478F5"/>
    <w:rsid w:val="00A8108D"/>
    <w:rsid w:val="00A93212"/>
    <w:rsid w:val="00AC7966"/>
    <w:rsid w:val="00AD6ED6"/>
    <w:rsid w:val="00AF4CC1"/>
    <w:rsid w:val="00B12D2D"/>
    <w:rsid w:val="00B17BD9"/>
    <w:rsid w:val="00B3104C"/>
    <w:rsid w:val="00B35EA4"/>
    <w:rsid w:val="00B36077"/>
    <w:rsid w:val="00B421AF"/>
    <w:rsid w:val="00B4481E"/>
    <w:rsid w:val="00B46338"/>
    <w:rsid w:val="00B51465"/>
    <w:rsid w:val="00B5510A"/>
    <w:rsid w:val="00B60A07"/>
    <w:rsid w:val="00B733D0"/>
    <w:rsid w:val="00B969D2"/>
    <w:rsid w:val="00BC243C"/>
    <w:rsid w:val="00BE172A"/>
    <w:rsid w:val="00BE49A3"/>
    <w:rsid w:val="00C108A2"/>
    <w:rsid w:val="00C10C48"/>
    <w:rsid w:val="00C166CB"/>
    <w:rsid w:val="00C334D1"/>
    <w:rsid w:val="00C45CB4"/>
    <w:rsid w:val="00C76EA0"/>
    <w:rsid w:val="00CB1829"/>
    <w:rsid w:val="00CB3610"/>
    <w:rsid w:val="00CB467B"/>
    <w:rsid w:val="00CC5825"/>
    <w:rsid w:val="00CD57E5"/>
    <w:rsid w:val="00D2145A"/>
    <w:rsid w:val="00D569FD"/>
    <w:rsid w:val="00D70675"/>
    <w:rsid w:val="00DA4D67"/>
    <w:rsid w:val="00DF6B0F"/>
    <w:rsid w:val="00E022C4"/>
    <w:rsid w:val="00E02AE3"/>
    <w:rsid w:val="00E252A3"/>
    <w:rsid w:val="00E37082"/>
    <w:rsid w:val="00E4665B"/>
    <w:rsid w:val="00E520A1"/>
    <w:rsid w:val="00E52A6A"/>
    <w:rsid w:val="00E75C82"/>
    <w:rsid w:val="00E80214"/>
    <w:rsid w:val="00E90C63"/>
    <w:rsid w:val="00EC793D"/>
    <w:rsid w:val="00EE11F2"/>
    <w:rsid w:val="00EF2411"/>
    <w:rsid w:val="00F01A5E"/>
    <w:rsid w:val="00F20370"/>
    <w:rsid w:val="00F21614"/>
    <w:rsid w:val="00F379B5"/>
    <w:rsid w:val="00F42A7C"/>
    <w:rsid w:val="00F52A0A"/>
    <w:rsid w:val="00F811D5"/>
    <w:rsid w:val="00F910DB"/>
    <w:rsid w:val="00FB3C85"/>
    <w:rsid w:val="00FB71E5"/>
    <w:rsid w:val="00FD7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2D2956A"/>
  <w15:chartTrackingRefBased/>
  <w15:docId w15:val="{A2170F29-F610-4DF1-BE22-653ECE3F3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C4CD1"/>
  </w:style>
  <w:style w:type="character" w:customStyle="1" w:styleId="a4">
    <w:name w:val="日付 (文字)"/>
    <w:basedOn w:val="a0"/>
    <w:link w:val="a3"/>
    <w:uiPriority w:val="99"/>
    <w:semiHidden/>
    <w:rsid w:val="006C4C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1780</TotalTime>
  <Pages>2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迎　浩二（公民館）</dc:creator>
  <cp:keywords/>
  <dc:description/>
  <cp:lastModifiedBy>迎　浩二（公民館）</cp:lastModifiedBy>
  <cp:revision>53</cp:revision>
  <cp:lastPrinted>2022-06-18T07:50:00Z</cp:lastPrinted>
  <dcterms:created xsi:type="dcterms:W3CDTF">2021-04-12T01:12:00Z</dcterms:created>
  <dcterms:modified xsi:type="dcterms:W3CDTF">2022-06-18T23:52:00Z</dcterms:modified>
</cp:coreProperties>
</file>