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1B0F" w14:textId="6FEF6C5E" w:rsidR="006678E1" w:rsidRPr="006678E1" w:rsidRDefault="006678E1" w:rsidP="006678E1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令和</w:t>
      </w:r>
      <w:r w:rsidRPr="006678E1">
        <w:rPr>
          <w:rFonts w:hint="eastAsia"/>
          <w:b/>
          <w:sz w:val="22"/>
        </w:rPr>
        <w:t>５年度　新宿公民館主催事業</w:t>
      </w:r>
    </w:p>
    <w:p w14:paraId="24D08307" w14:textId="41CEF075" w:rsidR="0047683C" w:rsidRPr="00B4230F" w:rsidRDefault="00B4230F" w:rsidP="00B4230F">
      <w:pPr>
        <w:ind w:firstLineChars="300" w:firstLine="1084"/>
        <w:rPr>
          <w:rFonts w:ascii="HGP創英角ﾎﾟｯﾌﾟ体" w:eastAsia="HGP創英角ﾎﾟｯﾌﾟ体" w:hAnsi="HGP創英角ﾎﾟｯﾌﾟ体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6662E5">
        <w:rPr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FB50E66" wp14:editId="29671009">
            <wp:simplePos x="0" y="0"/>
            <wp:positionH relativeFrom="column">
              <wp:posOffset>4438650</wp:posOffset>
            </wp:positionH>
            <wp:positionV relativeFrom="paragraph">
              <wp:posOffset>66675</wp:posOffset>
            </wp:positionV>
            <wp:extent cx="2424858" cy="1926590"/>
            <wp:effectExtent l="0" t="0" r="0" b="0"/>
            <wp:wrapNone/>
            <wp:docPr id="1" name="図 1" descr="花の絵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花の絵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858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D3" w:rsidRPr="00B4230F">
        <w:rPr>
          <w:rFonts w:ascii="HGP創英角ﾎﾟｯﾌﾟ体" w:eastAsia="HGP創英角ﾎﾟｯﾌﾟ体" w:hAnsi="HGP創英角ﾎﾟｯﾌﾟ体" w:hint="eastAsia"/>
          <w:b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ハーブ活用術</w:t>
      </w:r>
    </w:p>
    <w:p w14:paraId="0268062C" w14:textId="0F72BEF7" w:rsidR="006678E1" w:rsidRPr="006678E1" w:rsidRDefault="006678E1" w:rsidP="006678E1">
      <w:pPr>
        <w:rPr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・・・</w:t>
      </w:r>
      <w:r w:rsidRPr="006678E1"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ハーブを楽しみましょう</w:t>
      </w:r>
      <w:r>
        <w:rPr>
          <w:rFonts w:hint="eastAsia"/>
          <w:b/>
          <w:color w:val="FF0000"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・・・</w:t>
      </w:r>
    </w:p>
    <w:p w14:paraId="2956E277" w14:textId="5129D623" w:rsidR="00B4230F" w:rsidRDefault="00B4230F" w:rsidP="00931782">
      <w:pPr>
        <w:rPr>
          <w:b/>
          <w:sz w:val="28"/>
          <w:szCs w:val="28"/>
        </w:rPr>
      </w:pPr>
    </w:p>
    <w:p w14:paraId="6E3F7AAF" w14:textId="425ECEE0" w:rsidR="00287BA2" w:rsidRPr="00B4230F" w:rsidRDefault="00C05EE5" w:rsidP="00B4230F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１　日</w:t>
      </w:r>
      <w:r w:rsidR="00441F3B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時　</w:t>
      </w:r>
    </w:p>
    <w:p w14:paraId="14526EEF" w14:textId="7DE64405" w:rsidR="00A024D3" w:rsidRPr="00262EFC" w:rsidRDefault="00A024D3" w:rsidP="00A024D3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１</w:t>
      </w:r>
      <w:r w:rsidR="00287BA2" w:rsidRPr="00262EFC">
        <w:rPr>
          <w:rFonts w:hint="eastAsia"/>
          <w:b/>
          <w:sz w:val="26"/>
          <w:szCs w:val="26"/>
        </w:rPr>
        <w:t xml:space="preserve">回目　</w:t>
      </w:r>
      <w:r w:rsidR="00221729" w:rsidRPr="00262EFC">
        <w:rPr>
          <w:rFonts w:hint="eastAsia"/>
          <w:b/>
          <w:sz w:val="26"/>
          <w:szCs w:val="26"/>
        </w:rPr>
        <w:t>５</w:t>
      </w:r>
      <w:r w:rsidR="00931782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>２５</w:t>
      </w:r>
      <w:r w:rsidR="00931782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</w:t>
      </w:r>
      <w:r w:rsidR="00287BA2" w:rsidRPr="00262EFC">
        <w:rPr>
          <w:rFonts w:hint="eastAsia"/>
          <w:b/>
          <w:sz w:val="26"/>
          <w:szCs w:val="26"/>
        </w:rPr>
        <w:t xml:space="preserve">　</w:t>
      </w:r>
      <w:r w:rsidR="00221729" w:rsidRPr="00262EFC">
        <w:rPr>
          <w:rFonts w:hint="eastAsia"/>
          <w:b/>
          <w:sz w:val="26"/>
          <w:szCs w:val="26"/>
        </w:rPr>
        <w:t xml:space="preserve">　</w:t>
      </w:r>
      <w:r w:rsidR="00F36C11" w:rsidRPr="00262EFC">
        <w:rPr>
          <w:rFonts w:hint="eastAsia"/>
          <w:b/>
          <w:sz w:val="26"/>
          <w:szCs w:val="26"/>
        </w:rPr>
        <w:t>クッキングハーブ</w:t>
      </w:r>
      <w:r w:rsidR="00EC6C86">
        <w:rPr>
          <w:rFonts w:hint="eastAsia"/>
          <w:b/>
          <w:sz w:val="26"/>
          <w:szCs w:val="26"/>
        </w:rPr>
        <w:t>の</w:t>
      </w:r>
      <w:r w:rsidR="00F36C11" w:rsidRPr="00262EFC">
        <w:rPr>
          <w:rFonts w:hint="eastAsia"/>
          <w:b/>
          <w:sz w:val="26"/>
          <w:szCs w:val="26"/>
        </w:rPr>
        <w:t>栽培</w:t>
      </w:r>
      <w:r w:rsidR="00EC6C86">
        <w:rPr>
          <w:rFonts w:hint="eastAsia"/>
          <w:b/>
          <w:sz w:val="26"/>
          <w:szCs w:val="26"/>
        </w:rPr>
        <w:t>、実習</w:t>
      </w:r>
    </w:p>
    <w:p w14:paraId="106FB6F6" w14:textId="1A987441" w:rsidR="00CE11B0" w:rsidRPr="00262EFC" w:rsidRDefault="00A024D3" w:rsidP="00A024D3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２</w:t>
      </w:r>
      <w:r w:rsidR="00287BA2" w:rsidRPr="00262EFC">
        <w:rPr>
          <w:rFonts w:hint="eastAsia"/>
          <w:b/>
          <w:sz w:val="26"/>
          <w:szCs w:val="26"/>
        </w:rPr>
        <w:t xml:space="preserve">回目　</w:t>
      </w:r>
      <w:r w:rsidR="00F36C11" w:rsidRPr="00262EFC">
        <w:rPr>
          <w:rFonts w:hint="eastAsia"/>
          <w:b/>
          <w:sz w:val="26"/>
          <w:szCs w:val="26"/>
        </w:rPr>
        <w:t>６</w:t>
      </w:r>
      <w:r w:rsidR="00C05EE5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 xml:space="preserve">　８</w:t>
      </w:r>
      <w:r w:rsidR="00287BA2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</w:t>
      </w:r>
      <w:r w:rsidR="00287BA2" w:rsidRPr="00262EFC">
        <w:rPr>
          <w:rFonts w:hint="eastAsia"/>
          <w:b/>
          <w:sz w:val="26"/>
          <w:szCs w:val="26"/>
        </w:rPr>
        <w:t xml:space="preserve">　</w:t>
      </w:r>
      <w:r w:rsidR="00F36C11" w:rsidRPr="00262EFC">
        <w:rPr>
          <w:rFonts w:hint="eastAsia"/>
          <w:b/>
          <w:sz w:val="26"/>
          <w:szCs w:val="26"/>
        </w:rPr>
        <w:t xml:space="preserve">　バジルペースト作り他</w:t>
      </w:r>
    </w:p>
    <w:p w14:paraId="7EE00F4D" w14:textId="0D32DD7E" w:rsidR="00F36C11" w:rsidRPr="00262EFC" w:rsidRDefault="00A024D3" w:rsidP="00287BA2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>３</w:t>
      </w:r>
      <w:r w:rsidR="00CE11B0" w:rsidRPr="00262EFC">
        <w:rPr>
          <w:rFonts w:hint="eastAsia"/>
          <w:b/>
          <w:sz w:val="26"/>
          <w:szCs w:val="26"/>
        </w:rPr>
        <w:t xml:space="preserve">回目　</w:t>
      </w:r>
      <w:r w:rsidR="00221729" w:rsidRPr="00262EFC">
        <w:rPr>
          <w:rFonts w:hint="eastAsia"/>
          <w:b/>
          <w:sz w:val="26"/>
          <w:szCs w:val="26"/>
        </w:rPr>
        <w:t>６</w:t>
      </w:r>
      <w:r w:rsidR="00C05EE5" w:rsidRPr="00262EFC">
        <w:rPr>
          <w:rFonts w:hint="eastAsia"/>
          <w:b/>
          <w:sz w:val="26"/>
          <w:szCs w:val="26"/>
        </w:rPr>
        <w:t>月</w:t>
      </w:r>
      <w:r w:rsidR="00F36C11" w:rsidRPr="00262EFC">
        <w:rPr>
          <w:rFonts w:hint="eastAsia"/>
          <w:b/>
          <w:sz w:val="26"/>
          <w:szCs w:val="26"/>
        </w:rPr>
        <w:t>２９</w:t>
      </w:r>
      <w:r w:rsidR="00C05EE5" w:rsidRPr="00262EFC">
        <w:rPr>
          <w:rFonts w:hint="eastAsia"/>
          <w:b/>
          <w:sz w:val="26"/>
          <w:szCs w:val="26"/>
        </w:rPr>
        <w:t>日</w:t>
      </w:r>
      <w:r w:rsidR="00F36C11" w:rsidRPr="00262EFC">
        <w:rPr>
          <w:rFonts w:hint="eastAsia"/>
          <w:b/>
          <w:sz w:val="26"/>
          <w:szCs w:val="26"/>
        </w:rPr>
        <w:t>（木）１０時～１２時　　ハーブクッキング　セージの</w:t>
      </w:r>
    </w:p>
    <w:p w14:paraId="7367D854" w14:textId="2B3B7C39" w:rsidR="00F36C11" w:rsidRPr="00262EFC" w:rsidRDefault="00F36C11" w:rsidP="00287BA2">
      <w:pPr>
        <w:ind w:firstLineChars="200" w:firstLine="522"/>
        <w:rPr>
          <w:b/>
          <w:sz w:val="26"/>
          <w:szCs w:val="26"/>
        </w:rPr>
      </w:pPr>
      <w:r w:rsidRPr="00262EFC">
        <w:rPr>
          <w:rFonts w:hint="eastAsia"/>
          <w:b/>
          <w:sz w:val="26"/>
          <w:szCs w:val="26"/>
        </w:rPr>
        <w:t xml:space="preserve">　　　　　　　　　　　　　　　　　　　　　ハンバーグ、ガ</w:t>
      </w:r>
      <w:r w:rsidR="00AC27CF">
        <w:rPr>
          <w:rFonts w:hint="eastAsia"/>
          <w:b/>
          <w:sz w:val="26"/>
          <w:szCs w:val="26"/>
        </w:rPr>
        <w:t>ス</w:t>
      </w:r>
      <w:r w:rsidRPr="00262EFC">
        <w:rPr>
          <w:rFonts w:hint="eastAsia"/>
          <w:b/>
          <w:sz w:val="26"/>
          <w:szCs w:val="26"/>
        </w:rPr>
        <w:t>パチョ他</w:t>
      </w:r>
    </w:p>
    <w:p w14:paraId="01367E4B" w14:textId="4984E994" w:rsidR="00C7287C" w:rsidRPr="00B4230F" w:rsidRDefault="00EE48EE" w:rsidP="00F36C11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>
        <w:rPr>
          <w:noProof/>
          <w:color w:val="0066FF"/>
          <w:sz w:val="20"/>
          <w:szCs w:val="20"/>
        </w:rPr>
        <w:drawing>
          <wp:anchor distT="0" distB="0" distL="114300" distR="114300" simplePos="0" relativeHeight="251654144" behindDoc="1" locked="0" layoutInCell="1" allowOverlap="1" wp14:anchorId="66793706" wp14:editId="23FBDC6E">
            <wp:simplePos x="0" y="0"/>
            <wp:positionH relativeFrom="column">
              <wp:posOffset>4446270</wp:posOffset>
            </wp:positionH>
            <wp:positionV relativeFrom="paragraph">
              <wp:posOffset>180975</wp:posOffset>
            </wp:positionV>
            <wp:extent cx="2131078" cy="2285502"/>
            <wp:effectExtent l="0" t="0" r="2540" b="635"/>
            <wp:wrapNone/>
            <wp:docPr id="2" name="図 1" descr=" ハーブのブーケ色付　素材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ハーブのブーケ色付　素材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78" cy="22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E5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２　持ち物　</w:t>
      </w:r>
      <w:r w:rsidR="00C7287C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　　　　　　　　　　　　　　</w:t>
      </w:r>
    </w:p>
    <w:p w14:paraId="2297B659" w14:textId="7D25A7F4" w:rsidR="000141D2" w:rsidRDefault="000141D2" w:rsidP="00931782">
      <w:pPr>
        <w:rPr>
          <w:b/>
          <w:sz w:val="26"/>
          <w:szCs w:val="26"/>
        </w:rPr>
      </w:pPr>
      <w:r w:rsidRPr="000141D2">
        <w:rPr>
          <w:rFonts w:hint="eastAsia"/>
          <w:b/>
          <w:sz w:val="26"/>
          <w:szCs w:val="26"/>
        </w:rPr>
        <w:t xml:space="preserve">　　</w:t>
      </w:r>
      <w:r w:rsidR="00B4230F">
        <w:rPr>
          <w:rFonts w:hint="eastAsia"/>
          <w:b/>
          <w:sz w:val="26"/>
          <w:szCs w:val="26"/>
        </w:rPr>
        <w:t xml:space="preserve">　</w:t>
      </w:r>
      <w:r w:rsidR="00463F61">
        <w:rPr>
          <w:rFonts w:hint="eastAsia"/>
          <w:b/>
          <w:sz w:val="26"/>
          <w:szCs w:val="26"/>
        </w:rPr>
        <w:t xml:space="preserve">　　　　　　</w:t>
      </w:r>
      <w:r w:rsidRPr="00F45DD4">
        <w:rPr>
          <w:rFonts w:hint="eastAsia"/>
          <w:b/>
          <w:sz w:val="26"/>
          <w:szCs w:val="26"/>
        </w:rPr>
        <w:t>筆記用具、エプロン、</w:t>
      </w:r>
      <w:r w:rsidR="00F45DD4" w:rsidRPr="00F45DD4">
        <w:rPr>
          <w:rFonts w:hint="eastAsia"/>
          <w:b/>
          <w:sz w:val="26"/>
          <w:szCs w:val="26"/>
        </w:rPr>
        <w:t>飲み物</w:t>
      </w:r>
    </w:p>
    <w:p w14:paraId="0A56FA14" w14:textId="3E045F12" w:rsidR="0060156D" w:rsidRPr="00F45DD4" w:rsidRDefault="0060156D" w:rsidP="00931782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お手拭き、ふきん　</w:t>
      </w:r>
    </w:p>
    <w:p w14:paraId="313B4987" w14:textId="2170FD85" w:rsidR="000141D2" w:rsidRPr="000141D2" w:rsidRDefault="000141D2" w:rsidP="00931782">
      <w:pPr>
        <w:rPr>
          <w:b/>
          <w:sz w:val="26"/>
          <w:szCs w:val="26"/>
        </w:rPr>
      </w:pPr>
    </w:p>
    <w:p w14:paraId="4A80932D" w14:textId="2014AF4C" w:rsidR="00931782" w:rsidRPr="00B4230F" w:rsidRDefault="00C05EE5" w:rsidP="00931782">
      <w:pPr>
        <w:rPr>
          <w:b/>
          <w:sz w:val="32"/>
          <w:szCs w:val="32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３　</w:t>
      </w:r>
      <w:r w:rsidR="00931782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教材費　</w:t>
      </w:r>
      <w:r w:rsidR="00931782" w:rsidRPr="000141D2">
        <w:rPr>
          <w:rFonts w:hint="eastAsia"/>
          <w:b/>
          <w:sz w:val="26"/>
          <w:szCs w:val="26"/>
        </w:rPr>
        <w:t xml:space="preserve">　</w:t>
      </w:r>
      <w:r w:rsidR="00221729" w:rsidRPr="00B4230F">
        <w:rPr>
          <w:rFonts w:hint="eastAsia"/>
          <w:b/>
          <w:sz w:val="32"/>
          <w:szCs w:val="32"/>
        </w:rPr>
        <w:t>３</w:t>
      </w:r>
      <w:r w:rsidR="00931782" w:rsidRPr="00B4230F">
        <w:rPr>
          <w:rFonts w:hint="eastAsia"/>
          <w:b/>
          <w:sz w:val="32"/>
          <w:szCs w:val="32"/>
        </w:rPr>
        <w:t>，</w:t>
      </w:r>
      <w:r w:rsidR="00221729" w:rsidRPr="00B4230F">
        <w:rPr>
          <w:rFonts w:hint="eastAsia"/>
          <w:b/>
          <w:sz w:val="32"/>
          <w:szCs w:val="32"/>
        </w:rPr>
        <w:t>０</w:t>
      </w:r>
      <w:r w:rsidR="00931782" w:rsidRPr="00B4230F">
        <w:rPr>
          <w:rFonts w:hint="eastAsia"/>
          <w:b/>
          <w:sz w:val="32"/>
          <w:szCs w:val="32"/>
        </w:rPr>
        <w:t>００円（</w:t>
      </w:r>
      <w:r w:rsidR="000E464C" w:rsidRPr="00B4230F">
        <w:rPr>
          <w:rFonts w:hint="eastAsia"/>
          <w:b/>
          <w:sz w:val="32"/>
          <w:szCs w:val="32"/>
        </w:rPr>
        <w:t>3</w:t>
      </w:r>
      <w:r w:rsidR="000E464C" w:rsidRPr="00B4230F">
        <w:rPr>
          <w:rFonts w:hint="eastAsia"/>
          <w:b/>
          <w:sz w:val="32"/>
          <w:szCs w:val="32"/>
        </w:rPr>
        <w:t>回分</w:t>
      </w:r>
      <w:r w:rsidR="00287BA2" w:rsidRPr="00B4230F">
        <w:rPr>
          <w:rFonts w:hint="eastAsia"/>
          <w:b/>
          <w:sz w:val="32"/>
          <w:szCs w:val="32"/>
        </w:rPr>
        <w:t>として</w:t>
      </w:r>
      <w:r w:rsidR="000E464C" w:rsidRPr="00B4230F">
        <w:rPr>
          <w:rFonts w:hint="eastAsia"/>
          <w:b/>
          <w:sz w:val="32"/>
          <w:szCs w:val="32"/>
        </w:rPr>
        <w:t>）</w:t>
      </w:r>
    </w:p>
    <w:p w14:paraId="72693424" w14:textId="66858C69" w:rsidR="00164304" w:rsidRPr="00EE48EE" w:rsidRDefault="00C05EE5" w:rsidP="00931782">
      <w:pPr>
        <w:rPr>
          <w:b/>
          <w:sz w:val="24"/>
          <w:szCs w:val="24"/>
        </w:rPr>
      </w:pPr>
      <w:r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４　</w:t>
      </w:r>
      <w:r w:rsidR="00164304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定</w:t>
      </w:r>
      <w:r w:rsidR="00441F3B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="00164304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員　</w:t>
      </w:r>
      <w:r w:rsidR="00164304" w:rsidRPr="000141D2">
        <w:rPr>
          <w:rFonts w:hint="eastAsia"/>
          <w:b/>
          <w:sz w:val="26"/>
          <w:szCs w:val="26"/>
        </w:rPr>
        <w:t xml:space="preserve">　</w:t>
      </w:r>
      <w:r w:rsidR="006662E5" w:rsidRPr="00B4230F">
        <w:rPr>
          <w:rFonts w:hint="eastAsia"/>
          <w:b/>
          <w:sz w:val="32"/>
          <w:szCs w:val="32"/>
        </w:rPr>
        <w:t>１</w:t>
      </w:r>
      <w:r w:rsidR="00221729" w:rsidRPr="00B4230F">
        <w:rPr>
          <w:rFonts w:hint="eastAsia"/>
          <w:b/>
          <w:sz w:val="32"/>
          <w:szCs w:val="32"/>
        </w:rPr>
        <w:t>２</w:t>
      </w:r>
      <w:r w:rsidR="00164304" w:rsidRPr="00B4230F">
        <w:rPr>
          <w:rFonts w:hint="eastAsia"/>
          <w:b/>
          <w:sz w:val="32"/>
          <w:szCs w:val="32"/>
        </w:rPr>
        <w:t>名</w:t>
      </w:r>
      <w:r w:rsidR="003163D9" w:rsidRPr="00EE48EE">
        <w:rPr>
          <w:rFonts w:hint="eastAsia"/>
          <w:b/>
          <w:sz w:val="24"/>
          <w:szCs w:val="24"/>
        </w:rPr>
        <w:t>（応募多数の場合は、抽選をします。</w:t>
      </w:r>
      <w:r w:rsidR="00EE48EE">
        <w:rPr>
          <w:rFonts w:hint="eastAsia"/>
          <w:b/>
          <w:sz w:val="24"/>
          <w:szCs w:val="24"/>
        </w:rPr>
        <w:t>）</w:t>
      </w:r>
    </w:p>
    <w:p w14:paraId="7463C7B3" w14:textId="2C688FBB" w:rsidR="000E464C" w:rsidRPr="00C7287C" w:rsidRDefault="001A0863" w:rsidP="001A0863">
      <w:pPr>
        <w:rPr>
          <w:b/>
          <w:sz w:val="28"/>
          <w:szCs w:val="28"/>
        </w:rPr>
      </w:pPr>
      <w:r>
        <w:rPr>
          <w:noProof/>
          <w:color w:val="1D54A7"/>
          <w:sz w:val="23"/>
          <w:szCs w:val="23"/>
        </w:rPr>
        <w:drawing>
          <wp:anchor distT="0" distB="0" distL="114300" distR="114300" simplePos="0" relativeHeight="251657216" behindDoc="1" locked="0" layoutInCell="1" allowOverlap="1" wp14:anchorId="555438EB" wp14:editId="11567B9F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67325" cy="3219450"/>
            <wp:effectExtent l="0" t="0" r="9525" b="0"/>
            <wp:wrapNone/>
            <wp:docPr id="1659762794" name="図 1659762794" descr="ラベンダーの花のライン飾り罫線イラスト">
              <a:hlinkClick xmlns:a="http://schemas.openxmlformats.org/drawingml/2006/main" r:id="rId9" tooltip="&quot;ラベンダーの花のライン飾り罫線イラスト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ラベンダーの花のライン飾り罫線イラスト">
                      <a:hlinkClick r:id="rId9" tooltip="&quot;ラベンダーの花のライン飾り罫線イラスト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EE5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５　</w:t>
      </w:r>
      <w:r w:rsidR="000E464C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講</w:t>
      </w:r>
      <w:r w:rsidR="00441F3B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="000E464C" w:rsidRPr="00B4230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師</w:t>
      </w:r>
      <w:r w:rsidR="000E464C" w:rsidRPr="00C7287C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</w:t>
      </w:r>
      <w:r w:rsidR="000E464C" w:rsidRPr="00B4230F">
        <w:rPr>
          <w:rFonts w:hint="eastAsia"/>
          <w:b/>
          <w:sz w:val="32"/>
          <w:szCs w:val="32"/>
        </w:rPr>
        <w:t>石原</w:t>
      </w:r>
      <w:r>
        <w:rPr>
          <w:rFonts w:hint="eastAsia"/>
          <w:b/>
          <w:sz w:val="32"/>
          <w:szCs w:val="32"/>
        </w:rPr>
        <w:t xml:space="preserve">　</w:t>
      </w:r>
      <w:r w:rsidR="000E464C" w:rsidRPr="00B4230F">
        <w:rPr>
          <w:rFonts w:hint="eastAsia"/>
          <w:b/>
          <w:sz w:val="32"/>
          <w:szCs w:val="32"/>
        </w:rPr>
        <w:t>富子</w:t>
      </w:r>
      <w:r w:rsidR="000E464C" w:rsidRPr="00C7287C">
        <w:rPr>
          <w:rFonts w:hint="eastAsia"/>
          <w:b/>
          <w:sz w:val="28"/>
          <w:szCs w:val="28"/>
        </w:rPr>
        <w:t>（いしはら　とみこ）</w:t>
      </w:r>
    </w:p>
    <w:p w14:paraId="32F10714" w14:textId="0CD66897" w:rsidR="000E464C" w:rsidRDefault="000E464C" w:rsidP="00931782">
      <w:pPr>
        <w:rPr>
          <w:b/>
          <w:sz w:val="28"/>
          <w:szCs w:val="28"/>
        </w:rPr>
      </w:pPr>
      <w:r w:rsidRPr="00C7287C">
        <w:rPr>
          <w:rFonts w:hint="eastAsia"/>
          <w:b/>
          <w:sz w:val="28"/>
          <w:szCs w:val="28"/>
        </w:rPr>
        <w:t xml:space="preserve">　　</w:t>
      </w:r>
      <w:r w:rsidR="00B4230F">
        <w:rPr>
          <w:rFonts w:hint="eastAsia"/>
          <w:b/>
          <w:sz w:val="28"/>
          <w:szCs w:val="28"/>
        </w:rPr>
        <w:t xml:space="preserve">　　　</w:t>
      </w:r>
      <w:r w:rsidR="001A0863">
        <w:rPr>
          <w:rFonts w:hint="eastAsia"/>
          <w:b/>
          <w:sz w:val="28"/>
          <w:szCs w:val="28"/>
        </w:rPr>
        <w:t xml:space="preserve">　</w:t>
      </w:r>
      <w:r w:rsidR="00B4230F">
        <w:rPr>
          <w:rFonts w:hint="eastAsia"/>
          <w:b/>
          <w:sz w:val="28"/>
          <w:szCs w:val="28"/>
        </w:rPr>
        <w:t xml:space="preserve">　</w:t>
      </w:r>
      <w:r w:rsidRPr="00C7287C">
        <w:rPr>
          <w:rFonts w:hint="eastAsia"/>
          <w:b/>
          <w:sz w:val="28"/>
          <w:szCs w:val="28"/>
        </w:rPr>
        <w:t>ジャパンハーブソサエティ</w:t>
      </w:r>
      <w:r w:rsidR="005A78E7">
        <w:rPr>
          <w:rFonts w:hint="eastAsia"/>
          <w:b/>
          <w:sz w:val="28"/>
          <w:szCs w:val="28"/>
        </w:rPr>
        <w:t>ー</w:t>
      </w:r>
      <w:r w:rsidRPr="00C7287C">
        <w:rPr>
          <w:rFonts w:hint="eastAsia"/>
          <w:b/>
          <w:sz w:val="28"/>
          <w:szCs w:val="28"/>
        </w:rPr>
        <w:t>千葉支部長</w:t>
      </w:r>
    </w:p>
    <w:p w14:paraId="6695D0F0" w14:textId="0CAE2138" w:rsidR="00262EFC" w:rsidRDefault="00262EFC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57A270" wp14:editId="2C8FD43C">
                <wp:simplePos x="0" y="0"/>
                <wp:positionH relativeFrom="column">
                  <wp:posOffset>-283845</wp:posOffset>
                </wp:positionH>
                <wp:positionV relativeFrom="paragraph">
                  <wp:posOffset>176530</wp:posOffset>
                </wp:positionV>
                <wp:extent cx="6191250" cy="1876425"/>
                <wp:effectExtent l="19050" t="19050" r="38100" b="47625"/>
                <wp:wrapNone/>
                <wp:docPr id="1482341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AD0E302" w14:textId="77777777" w:rsidR="00262EFC" w:rsidRDefault="00262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A2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35pt;margin-top:13.9pt;width:487.5pt;height:14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" fillcolor="white [3201]" strokecolor="#92d050" strokeweight="4.5pt">
                <v:textbox>
                  <w:txbxContent>
                    <w:p w14:paraId="7AD0E302" w14:textId="77777777" w:rsidR="00262EFC" w:rsidRDefault="00262EFC"/>
                  </w:txbxContent>
                </v:textbox>
              </v:shape>
            </w:pict>
          </mc:Fallback>
        </mc:AlternateContent>
      </w:r>
    </w:p>
    <w:p w14:paraId="46B36199" w14:textId="77777777" w:rsidR="001A0863" w:rsidRDefault="00EE48EE" w:rsidP="001A0863">
      <w:pPr>
        <w:ind w:firstLineChars="100" w:firstLine="241"/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t>受講</w:t>
      </w:r>
      <w:r w:rsidR="003163D9" w:rsidRPr="00262EFC">
        <w:rPr>
          <w:rFonts w:hint="eastAsia"/>
          <w:b/>
          <w:sz w:val="24"/>
          <w:szCs w:val="24"/>
        </w:rPr>
        <w:t>希望者は、</w:t>
      </w:r>
      <w:r w:rsidR="00F36C11" w:rsidRPr="00262EFC">
        <w:rPr>
          <w:rFonts w:hint="eastAsia"/>
          <w:b/>
          <w:sz w:val="24"/>
          <w:szCs w:val="24"/>
        </w:rPr>
        <w:t>５</w:t>
      </w:r>
      <w:r w:rsidR="003163D9" w:rsidRPr="00262EFC">
        <w:rPr>
          <w:rFonts w:hint="eastAsia"/>
          <w:b/>
          <w:sz w:val="24"/>
          <w:szCs w:val="24"/>
        </w:rPr>
        <w:t>月</w:t>
      </w:r>
      <w:r w:rsidR="00F36C11" w:rsidRPr="00262EFC">
        <w:rPr>
          <w:rFonts w:hint="eastAsia"/>
          <w:b/>
          <w:sz w:val="24"/>
          <w:szCs w:val="24"/>
        </w:rPr>
        <w:t>７</w:t>
      </w:r>
      <w:r w:rsidR="003163D9" w:rsidRPr="00262EFC">
        <w:rPr>
          <w:rFonts w:hint="eastAsia"/>
          <w:b/>
          <w:sz w:val="24"/>
          <w:szCs w:val="24"/>
        </w:rPr>
        <w:t>日</w:t>
      </w:r>
      <w:r w:rsidR="001A0863">
        <w:rPr>
          <w:rFonts w:hint="eastAsia"/>
          <w:b/>
          <w:sz w:val="24"/>
          <w:szCs w:val="24"/>
        </w:rPr>
        <w:t>（日）～５月１２日（金）９：００～</w:t>
      </w:r>
      <w:r w:rsidR="003163D9" w:rsidRPr="00262EFC">
        <w:rPr>
          <w:rFonts w:hint="eastAsia"/>
          <w:b/>
          <w:sz w:val="24"/>
          <w:szCs w:val="24"/>
        </w:rPr>
        <w:t>１７：００までに、</w:t>
      </w:r>
    </w:p>
    <w:p w14:paraId="1387A3C1" w14:textId="6AB3F5BC" w:rsidR="001A0863" w:rsidRDefault="00F36C11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t>新宿公民館に</w:t>
      </w:r>
      <w:r w:rsidR="00262EFC">
        <w:rPr>
          <w:rFonts w:hint="eastAsia"/>
          <w:b/>
          <w:sz w:val="24"/>
          <w:szCs w:val="24"/>
        </w:rPr>
        <w:t>電話</w:t>
      </w:r>
      <w:r w:rsidR="001A0863">
        <w:rPr>
          <w:rFonts w:hint="eastAsia"/>
          <w:b/>
          <w:sz w:val="24"/>
          <w:szCs w:val="24"/>
        </w:rPr>
        <w:t>又は窓口</w:t>
      </w:r>
      <w:r w:rsidR="00262EFC">
        <w:rPr>
          <w:rFonts w:hint="eastAsia"/>
          <w:b/>
          <w:sz w:val="24"/>
          <w:szCs w:val="24"/>
        </w:rPr>
        <w:t>でお</w:t>
      </w:r>
      <w:r w:rsidR="00262EFC" w:rsidRPr="00262EFC">
        <w:rPr>
          <w:rFonts w:hint="eastAsia"/>
          <w:b/>
          <w:sz w:val="24"/>
          <w:szCs w:val="24"/>
        </w:rPr>
        <w:t>申し込みください</w:t>
      </w:r>
      <w:r w:rsidRPr="00262EFC">
        <w:rPr>
          <w:rFonts w:hint="eastAsia"/>
          <w:b/>
          <w:sz w:val="24"/>
          <w:szCs w:val="24"/>
        </w:rPr>
        <w:t>。</w:t>
      </w:r>
    </w:p>
    <w:p w14:paraId="2AB1C5B4" w14:textId="55615F08" w:rsidR="00262EFC" w:rsidRPr="00262EFC" w:rsidRDefault="00262EFC" w:rsidP="00931782">
      <w:pPr>
        <w:rPr>
          <w:b/>
          <w:sz w:val="24"/>
          <w:szCs w:val="24"/>
        </w:rPr>
      </w:pPr>
      <w:r w:rsidRPr="00262EFC">
        <w:rPr>
          <w:rFonts w:hint="eastAsia"/>
          <w:b/>
          <w:sz w:val="24"/>
          <w:szCs w:val="24"/>
        </w:rPr>
        <w:t>新宿公民館　電話：２４３－４３４３</w:t>
      </w:r>
    </w:p>
    <w:p w14:paraId="5409EB86" w14:textId="4A77B90C" w:rsidR="00262EFC" w:rsidRPr="001A0863" w:rsidRDefault="00262EFC" w:rsidP="009317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応募多数の場合は抽選をし、受講が決定した方のみご連絡いたします</w:t>
      </w:r>
    </w:p>
    <w:p w14:paraId="63A95737" w14:textId="48EC3E46" w:rsidR="00C05EE5" w:rsidRPr="003163D9" w:rsidRDefault="00AA6596" w:rsidP="0093178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　　　　　　</w:t>
      </w:r>
    </w:p>
    <w:sectPr w:rsidR="00C05EE5" w:rsidRPr="003163D9" w:rsidSect="00723B80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6D8C" w14:textId="77777777" w:rsidR="00D3481E" w:rsidRDefault="00D3481E" w:rsidP="001E0B7A">
      <w:r>
        <w:separator/>
      </w:r>
    </w:p>
  </w:endnote>
  <w:endnote w:type="continuationSeparator" w:id="0">
    <w:p w14:paraId="3B573243" w14:textId="77777777" w:rsidR="00D3481E" w:rsidRDefault="00D3481E" w:rsidP="001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CAB9" w14:textId="77777777" w:rsidR="00D3481E" w:rsidRDefault="00D3481E" w:rsidP="001E0B7A">
      <w:r>
        <w:separator/>
      </w:r>
    </w:p>
  </w:footnote>
  <w:footnote w:type="continuationSeparator" w:id="0">
    <w:p w14:paraId="0EAD8B74" w14:textId="77777777" w:rsidR="00D3481E" w:rsidRDefault="00D3481E" w:rsidP="001E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3C"/>
    <w:rsid w:val="000141D2"/>
    <w:rsid w:val="000241F0"/>
    <w:rsid w:val="000E464C"/>
    <w:rsid w:val="00164304"/>
    <w:rsid w:val="00194DF5"/>
    <w:rsid w:val="001A0863"/>
    <w:rsid w:val="001E0B7A"/>
    <w:rsid w:val="001F22A5"/>
    <w:rsid w:val="00221729"/>
    <w:rsid w:val="00234A8E"/>
    <w:rsid w:val="00235B71"/>
    <w:rsid w:val="00262EFC"/>
    <w:rsid w:val="00264D87"/>
    <w:rsid w:val="00283CD5"/>
    <w:rsid w:val="00287BA2"/>
    <w:rsid w:val="002D60FE"/>
    <w:rsid w:val="003163D9"/>
    <w:rsid w:val="00441F3B"/>
    <w:rsid w:val="00445689"/>
    <w:rsid w:val="00463F61"/>
    <w:rsid w:val="0047683C"/>
    <w:rsid w:val="005A78E7"/>
    <w:rsid w:val="005F14AF"/>
    <w:rsid w:val="0060156D"/>
    <w:rsid w:val="006414E7"/>
    <w:rsid w:val="00646322"/>
    <w:rsid w:val="006662E5"/>
    <w:rsid w:val="006678E1"/>
    <w:rsid w:val="00672C10"/>
    <w:rsid w:val="00723B80"/>
    <w:rsid w:val="00754C85"/>
    <w:rsid w:val="007E3F27"/>
    <w:rsid w:val="008221A5"/>
    <w:rsid w:val="008463EE"/>
    <w:rsid w:val="00847D7C"/>
    <w:rsid w:val="00931782"/>
    <w:rsid w:val="00A024D3"/>
    <w:rsid w:val="00AA6596"/>
    <w:rsid w:val="00AC27CF"/>
    <w:rsid w:val="00B4230F"/>
    <w:rsid w:val="00B73598"/>
    <w:rsid w:val="00B84A0B"/>
    <w:rsid w:val="00BB1C39"/>
    <w:rsid w:val="00BE4A4E"/>
    <w:rsid w:val="00C05EE5"/>
    <w:rsid w:val="00C7287C"/>
    <w:rsid w:val="00CE11B0"/>
    <w:rsid w:val="00D3481E"/>
    <w:rsid w:val="00E50C8C"/>
    <w:rsid w:val="00EC0361"/>
    <w:rsid w:val="00EC6C86"/>
    <w:rsid w:val="00EE48EE"/>
    <w:rsid w:val="00F04907"/>
    <w:rsid w:val="00F36C11"/>
    <w:rsid w:val="00F4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819A"/>
  <w15:docId w15:val="{AA91BBA3-F80C-443D-ACE1-398EEF65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8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7683C"/>
  </w:style>
  <w:style w:type="character" w:customStyle="1" w:styleId="a6">
    <w:name w:val="日付 (文字)"/>
    <w:basedOn w:val="a0"/>
    <w:link w:val="a5"/>
    <w:uiPriority w:val="99"/>
    <w:semiHidden/>
    <w:rsid w:val="0047683C"/>
  </w:style>
  <w:style w:type="paragraph" w:styleId="a7">
    <w:name w:val="header"/>
    <w:basedOn w:val="a"/>
    <w:link w:val="a8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B7A"/>
  </w:style>
  <w:style w:type="paragraph" w:styleId="a9">
    <w:name w:val="footer"/>
    <w:basedOn w:val="a"/>
    <w:link w:val="aa"/>
    <w:uiPriority w:val="99"/>
    <w:unhideWhenUsed/>
    <w:rsid w:val="001E0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111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5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54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8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illust-box.jp/sozai/22097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frame-illust.com/?p=770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啓一</dc:creator>
  <cp:lastModifiedBy>川口　昌弘（公民館）</cp:lastModifiedBy>
  <cp:revision>14</cp:revision>
  <cp:lastPrinted>2023-04-20T02:13:00Z</cp:lastPrinted>
  <dcterms:created xsi:type="dcterms:W3CDTF">2023-04-09T05:37:00Z</dcterms:created>
  <dcterms:modified xsi:type="dcterms:W3CDTF">2023-04-25T05:50:00Z</dcterms:modified>
</cp:coreProperties>
</file>