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181F5" w14:textId="527144F5" w:rsidR="00BF43A8" w:rsidRDefault="002C1A7B" w:rsidP="00BF43A8">
      <w:pPr>
        <w:ind w:rightChars="-151" w:right="-317" w:firstLineChars="600" w:firstLine="2650"/>
        <w:rPr>
          <w:rFonts w:ascii="ＭＳ 明朝" w:eastAsia="ＭＳ 明朝" w:hAnsi="ＭＳ 明朝" w:cs="ＭＳ Ｐゴシック"/>
          <w:b/>
          <w:color w:val="0070C0"/>
          <w:kern w:val="36"/>
          <w:sz w:val="44"/>
          <w:szCs w:val="44"/>
        </w:rPr>
      </w:pPr>
      <w:r>
        <w:rPr>
          <w:rFonts w:ascii="ＭＳ 明朝" w:eastAsia="ＭＳ 明朝" w:hAnsi="ＭＳ 明朝" w:cs="ＭＳ Ｐゴシック"/>
          <w:b/>
          <w:noProof/>
          <w:color w:val="0070C0"/>
          <w:kern w:val="36"/>
          <w:sz w:val="44"/>
          <w:szCs w:val="44"/>
        </w:rPr>
        <mc:AlternateContent>
          <mc:Choice Requires="wps">
            <w:drawing>
              <wp:anchor distT="0" distB="0" distL="114300" distR="114300" simplePos="0" relativeHeight="251662848" behindDoc="0" locked="0" layoutInCell="1" allowOverlap="1" wp14:anchorId="7B065CA2" wp14:editId="51FA9CAA">
                <wp:simplePos x="0" y="0"/>
                <wp:positionH relativeFrom="margin">
                  <wp:posOffset>-76200</wp:posOffset>
                </wp:positionH>
                <wp:positionV relativeFrom="paragraph">
                  <wp:posOffset>-438150</wp:posOffset>
                </wp:positionV>
                <wp:extent cx="6315075" cy="1038225"/>
                <wp:effectExtent l="0" t="0" r="28575" b="285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5075" cy="1038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082D14" w14:textId="6DBFF45B" w:rsidR="00BF43A8" w:rsidRPr="00B053A7" w:rsidRDefault="00BF43A8" w:rsidP="00F77334">
                            <w:pPr>
                              <w:ind w:rightChars="-151" w:right="-317" w:firstLineChars="550" w:firstLine="2650"/>
                              <w:rPr>
                                <w:rFonts w:ascii="ＭＳ 明朝" w:eastAsia="ＭＳ 明朝" w:hAnsi="ＭＳ 明朝" w:cs="ＭＳ Ｐゴシック"/>
                                <w:b/>
                                <w:color w:val="000000" w:themeColor="text1"/>
                                <w:kern w:val="36"/>
                                <w:sz w:val="24"/>
                                <w:szCs w:val="24"/>
                              </w:rPr>
                            </w:pPr>
                            <w:r w:rsidRPr="00B02DD6">
                              <w:rPr>
                                <w:rFonts w:ascii="HG正楷書体-PRO" w:eastAsia="HG正楷書体-PRO" w:hAnsi="ＭＳ 明朝" w:cs="ＭＳ Ｐゴシック" w:hint="eastAsia"/>
                                <w:b/>
                                <w:color w:val="0070C0"/>
                                <w:kern w:val="36"/>
                                <w:sz w:val="48"/>
                                <w:szCs w:val="48"/>
                              </w:rPr>
                              <w:t>磯辺公民館だより</w:t>
                            </w:r>
                            <w:r w:rsidRPr="00B053A7">
                              <w:rPr>
                                <w:rFonts w:ascii="ＭＳ 明朝" w:eastAsia="ＭＳ 明朝" w:hAnsi="ＭＳ 明朝" w:cs="ＭＳ Ｐゴシック" w:hint="eastAsia"/>
                                <w:bCs/>
                                <w:color w:val="000000" w:themeColor="text1"/>
                                <w:kern w:val="36"/>
                                <w:sz w:val="36"/>
                                <w:szCs w:val="36"/>
                              </w:rPr>
                              <w:t xml:space="preserve">　</w:t>
                            </w:r>
                            <w:r w:rsidR="00B053A7">
                              <w:rPr>
                                <w:rFonts w:ascii="ＭＳ 明朝" w:eastAsia="ＭＳ 明朝" w:hAnsi="ＭＳ 明朝" w:cs="ＭＳ Ｐゴシック" w:hint="eastAsia"/>
                                <w:bCs/>
                                <w:color w:val="000000" w:themeColor="text1"/>
                                <w:kern w:val="36"/>
                                <w:sz w:val="24"/>
                                <w:szCs w:val="24"/>
                              </w:rPr>
                              <w:t xml:space="preserve">　</w:t>
                            </w:r>
                            <w:r>
                              <w:rPr>
                                <w:rFonts w:ascii="ＭＳ 明朝" w:eastAsia="ＭＳ 明朝" w:hAnsi="ＭＳ 明朝" w:cs="ＭＳ Ｐゴシック" w:hint="eastAsia"/>
                                <w:bCs/>
                                <w:color w:val="000000" w:themeColor="text1"/>
                                <w:kern w:val="36"/>
                                <w:sz w:val="24"/>
                                <w:szCs w:val="24"/>
                              </w:rPr>
                              <w:t xml:space="preserve">　　</w:t>
                            </w:r>
                            <w:r w:rsidR="00F77334">
                              <w:rPr>
                                <w:rFonts w:ascii="ＭＳ 明朝" w:eastAsia="ＭＳ 明朝" w:hAnsi="ＭＳ 明朝" w:cs="ＭＳ Ｐゴシック" w:hint="eastAsia"/>
                                <w:bCs/>
                                <w:color w:val="000000" w:themeColor="text1"/>
                                <w:kern w:val="36"/>
                                <w:sz w:val="24"/>
                                <w:szCs w:val="24"/>
                              </w:rPr>
                              <w:t xml:space="preserve">　　</w:t>
                            </w:r>
                            <w:r w:rsidR="002C1A7B">
                              <w:rPr>
                                <w:rFonts w:ascii="ＭＳ 明朝" w:eastAsia="ＭＳ 明朝" w:hAnsi="ＭＳ 明朝" w:cs="ＭＳ Ｐゴシック" w:hint="eastAsia"/>
                                <w:bCs/>
                                <w:color w:val="000000" w:themeColor="text1"/>
                                <w:kern w:val="36"/>
                                <w:sz w:val="24"/>
                                <w:szCs w:val="24"/>
                              </w:rPr>
                              <w:t xml:space="preserve">　</w:t>
                            </w:r>
                            <w:r w:rsidRPr="00B053A7">
                              <w:rPr>
                                <w:rFonts w:ascii="ＭＳ 明朝" w:eastAsia="ＭＳ 明朝" w:hAnsi="ＭＳ 明朝" w:cs="ＭＳ Ｐゴシック" w:hint="eastAsia"/>
                                <w:b/>
                                <w:color w:val="000000" w:themeColor="text1"/>
                                <w:kern w:val="36"/>
                                <w:sz w:val="24"/>
                                <w:szCs w:val="24"/>
                              </w:rPr>
                              <w:t>磯辺公民館</w:t>
                            </w:r>
                          </w:p>
                          <w:p w14:paraId="0BB61722" w14:textId="780E484F" w:rsidR="00BF43A8" w:rsidRPr="00B053A7" w:rsidRDefault="0082102E" w:rsidP="00F77334">
                            <w:pPr>
                              <w:ind w:rightChars="-151" w:right="-317" w:firstLineChars="1250" w:firstLine="3012"/>
                              <w:rPr>
                                <w:rFonts w:ascii="AR P顏眞楷書体H" w:eastAsia="AR P顏眞楷書体H" w:hAnsi="ＭＳ 明朝" w:cs="ＭＳ Ｐゴシック"/>
                                <w:b/>
                                <w:color w:val="FF0000"/>
                                <w:kern w:val="36"/>
                                <w:sz w:val="56"/>
                                <w:szCs w:val="56"/>
                              </w:rPr>
                            </w:pPr>
                            <w:r w:rsidRPr="00B053A7">
                              <w:rPr>
                                <w:rFonts w:ascii="HG創英角ﾎﾟｯﾌﾟ体" w:eastAsia="HG創英角ﾎﾟｯﾌﾟ体" w:hAnsi="HG創英角ﾎﾟｯﾌﾟ体" w:cs="ＭＳ Ｐゴシック" w:hint="eastAsia"/>
                                <w:b/>
                                <w:color w:val="FF0000"/>
                                <w:kern w:val="36"/>
                                <w:sz w:val="24"/>
                                <w:szCs w:val="24"/>
                              </w:rPr>
                              <w:t>「つどい・まなび・つなぐ」</w:t>
                            </w:r>
                            <w:r>
                              <w:rPr>
                                <w:rFonts w:ascii="HG創英角ﾎﾟｯﾌﾟ体" w:eastAsia="HG創英角ﾎﾟｯﾌﾟ体" w:hAnsi="HG創英角ﾎﾟｯﾌﾟ体" w:cs="ＭＳ Ｐゴシック" w:hint="eastAsia"/>
                                <w:b/>
                                <w:color w:val="FF0000"/>
                                <w:kern w:val="36"/>
                                <w:sz w:val="24"/>
                                <w:szCs w:val="24"/>
                              </w:rPr>
                              <w:t xml:space="preserve">　　　　　</w:t>
                            </w:r>
                            <w:r w:rsidR="00F77334">
                              <w:rPr>
                                <w:rFonts w:ascii="HG創英角ﾎﾟｯﾌﾟ体" w:eastAsia="HG創英角ﾎﾟｯﾌﾟ体" w:hAnsi="HG創英角ﾎﾟｯﾌﾟ体" w:cs="ＭＳ Ｐゴシック" w:hint="eastAsia"/>
                                <w:b/>
                                <w:color w:val="FF0000"/>
                                <w:kern w:val="36"/>
                                <w:sz w:val="24"/>
                                <w:szCs w:val="24"/>
                              </w:rPr>
                              <w:t xml:space="preserve">　</w:t>
                            </w:r>
                            <w:r>
                              <w:rPr>
                                <w:rFonts w:ascii="HG創英角ﾎﾟｯﾌﾟ体" w:eastAsia="HG創英角ﾎﾟｯﾌﾟ体" w:hAnsi="HG創英角ﾎﾟｯﾌﾟ体" w:cs="ＭＳ Ｐゴシック" w:hint="eastAsia"/>
                                <w:b/>
                                <w:color w:val="FF0000"/>
                                <w:kern w:val="36"/>
                                <w:sz w:val="24"/>
                                <w:szCs w:val="24"/>
                              </w:rPr>
                              <w:t xml:space="preserve">　</w:t>
                            </w:r>
                            <w:r w:rsidR="00F77334">
                              <w:rPr>
                                <w:rFonts w:ascii="HG創英角ﾎﾟｯﾌﾟ体" w:eastAsia="HG創英角ﾎﾟｯﾌﾟ体" w:hAnsi="HG創英角ﾎﾟｯﾌﾟ体" w:cs="ＭＳ Ｐゴシック" w:hint="eastAsia"/>
                                <w:b/>
                                <w:color w:val="FF0000"/>
                                <w:kern w:val="36"/>
                                <w:sz w:val="24"/>
                                <w:szCs w:val="24"/>
                              </w:rPr>
                              <w:t xml:space="preserve">　</w:t>
                            </w:r>
                            <w:r w:rsidR="002C1A7B">
                              <w:rPr>
                                <w:rFonts w:ascii="HG創英角ﾎﾟｯﾌﾟ体" w:eastAsia="HG創英角ﾎﾟｯﾌﾟ体" w:hAnsi="HG創英角ﾎﾟｯﾌﾟ体" w:cs="ＭＳ Ｐゴシック" w:hint="eastAsia"/>
                                <w:b/>
                                <w:color w:val="FF0000"/>
                                <w:kern w:val="36"/>
                                <w:sz w:val="24"/>
                                <w:szCs w:val="24"/>
                              </w:rPr>
                              <w:t xml:space="preserve">　</w:t>
                            </w:r>
                            <w:r w:rsidR="00BF43A8" w:rsidRPr="00B053A7">
                              <w:rPr>
                                <w:rFonts w:ascii="ＭＳ 明朝" w:eastAsia="ＭＳ 明朝" w:hAnsi="ＭＳ 明朝" w:cs="ＭＳ Ｐゴシック" w:hint="eastAsia"/>
                                <w:b/>
                                <w:color w:val="000000" w:themeColor="text1"/>
                                <w:kern w:val="36"/>
                                <w:sz w:val="24"/>
                                <w:szCs w:val="24"/>
                              </w:rPr>
                              <w:t>TEL278-0033</w:t>
                            </w:r>
                          </w:p>
                          <w:p w14:paraId="60FFEA6F" w14:textId="1658F51C" w:rsidR="00BF43A8" w:rsidRPr="00B02DD6" w:rsidRDefault="005A0BC6" w:rsidP="0082102E">
                            <w:pPr>
                              <w:rPr>
                                <w:rFonts w:ascii="ＭＳ 明朝" w:eastAsia="ＭＳ 明朝" w:hAnsi="ＭＳ 明朝" w:cs="ＭＳ Ｐゴシック"/>
                                <w:bCs/>
                                <w:color w:val="000000" w:themeColor="text1"/>
                                <w:kern w:val="36"/>
                                <w:szCs w:val="21"/>
                              </w:rPr>
                            </w:pPr>
                            <w:r>
                              <w:rPr>
                                <w:rFonts w:ascii="HG創英角ﾎﾟｯﾌﾟ体" w:eastAsia="HG創英角ﾎﾟｯﾌﾟ体" w:hAnsi="HG創英角ﾎﾟｯﾌﾟ体" w:cs="ＭＳ Ｐゴシック" w:hint="eastAsia"/>
                                <w:b/>
                                <w:color w:val="FF0000"/>
                                <w:kern w:val="36"/>
                                <w:sz w:val="24"/>
                                <w:szCs w:val="24"/>
                              </w:rPr>
                              <w:t xml:space="preserve">　</w:t>
                            </w:r>
                            <w:r w:rsidR="00B02DD6">
                              <w:rPr>
                                <w:rFonts w:ascii="HG創英角ﾎﾟｯﾌﾟ体" w:eastAsia="HG創英角ﾎﾟｯﾌﾟ体" w:hAnsi="HG創英角ﾎﾟｯﾌﾟ体" w:cs="ＭＳ Ｐゴシック" w:hint="eastAsia"/>
                                <w:b/>
                                <w:color w:val="FF0000"/>
                                <w:kern w:val="36"/>
                                <w:sz w:val="24"/>
                                <w:szCs w:val="24"/>
                              </w:rPr>
                              <w:t xml:space="preserve">　　　　　　　</w:t>
                            </w:r>
                            <w:r w:rsidR="0082102E">
                              <w:rPr>
                                <w:rFonts w:ascii="HG創英角ﾎﾟｯﾌﾟ体" w:eastAsia="HG創英角ﾎﾟｯﾌﾟ体" w:hAnsi="HG創英角ﾎﾟｯﾌﾟ体" w:cs="ＭＳ Ｐゴシック" w:hint="eastAsia"/>
                                <w:b/>
                                <w:color w:val="FF0000"/>
                                <w:kern w:val="36"/>
                                <w:sz w:val="24"/>
                                <w:szCs w:val="24"/>
                              </w:rPr>
                              <w:t xml:space="preserve">　　　　　　　　　　　　　　　　　　　　　　　</w:t>
                            </w:r>
                            <w:r w:rsidR="005D7175">
                              <w:rPr>
                                <w:rFonts w:ascii="HG創英角ﾎﾟｯﾌﾟ体" w:eastAsia="HG創英角ﾎﾟｯﾌﾟ体" w:hAnsi="HG創英角ﾎﾟｯﾌﾟ体" w:cs="ＭＳ Ｐゴシック" w:hint="eastAsia"/>
                                <w:b/>
                                <w:color w:val="FF0000"/>
                                <w:kern w:val="36"/>
                                <w:sz w:val="18"/>
                                <w:szCs w:val="18"/>
                              </w:rPr>
                              <w:t xml:space="preserve">　</w:t>
                            </w:r>
                            <w:r w:rsidR="002C1A7B">
                              <w:rPr>
                                <w:rFonts w:ascii="HG創英角ﾎﾟｯﾌﾟ体" w:eastAsia="HG創英角ﾎﾟｯﾌﾟ体" w:hAnsi="HG創英角ﾎﾟｯﾌﾟ体" w:cs="ＭＳ Ｐゴシック" w:hint="eastAsia"/>
                                <w:b/>
                                <w:color w:val="FF0000"/>
                                <w:kern w:val="36"/>
                                <w:sz w:val="18"/>
                                <w:szCs w:val="18"/>
                              </w:rPr>
                              <w:t xml:space="preserve">　</w:t>
                            </w:r>
                            <w:r w:rsidR="00BF43A8" w:rsidRPr="00B053A7">
                              <w:rPr>
                                <w:rFonts w:ascii="ＭＳ 明朝" w:eastAsia="ＭＳ 明朝" w:hAnsi="ＭＳ 明朝" w:cs="ＭＳ Ｐゴシック" w:hint="eastAsia"/>
                                <w:b/>
                                <w:color w:val="000000" w:themeColor="text1"/>
                                <w:kern w:val="36"/>
                                <w:szCs w:val="21"/>
                              </w:rPr>
                              <w:t>令和</w:t>
                            </w:r>
                            <w:r w:rsidR="005D7175">
                              <w:rPr>
                                <w:rFonts w:ascii="ＭＳ 明朝" w:eastAsia="ＭＳ 明朝" w:hAnsi="ＭＳ 明朝" w:cs="ＭＳ Ｐゴシック" w:hint="eastAsia"/>
                                <w:b/>
                                <w:color w:val="000000" w:themeColor="text1"/>
                                <w:kern w:val="36"/>
                                <w:szCs w:val="21"/>
                              </w:rPr>
                              <w:t>6</w:t>
                            </w:r>
                            <w:r w:rsidR="00BF43A8" w:rsidRPr="00B053A7">
                              <w:rPr>
                                <w:rFonts w:ascii="ＭＳ 明朝" w:eastAsia="ＭＳ 明朝" w:hAnsi="ＭＳ 明朝" w:cs="ＭＳ Ｐゴシック" w:hint="eastAsia"/>
                                <w:b/>
                                <w:color w:val="000000" w:themeColor="text1"/>
                                <w:kern w:val="36"/>
                                <w:szCs w:val="21"/>
                              </w:rPr>
                              <w:t>年</w:t>
                            </w:r>
                            <w:r w:rsidR="005D7175">
                              <w:rPr>
                                <w:rFonts w:ascii="ＭＳ 明朝" w:eastAsia="ＭＳ 明朝" w:hAnsi="ＭＳ 明朝" w:cs="ＭＳ Ｐゴシック" w:hint="eastAsia"/>
                                <w:b/>
                                <w:color w:val="000000" w:themeColor="text1"/>
                                <w:kern w:val="36"/>
                                <w:szCs w:val="21"/>
                              </w:rPr>
                              <w:t>10</w:t>
                            </w:r>
                            <w:r w:rsidR="00BF43A8" w:rsidRPr="00B053A7">
                              <w:rPr>
                                <w:rFonts w:ascii="ＭＳ 明朝" w:eastAsia="ＭＳ 明朝" w:hAnsi="ＭＳ 明朝" w:cs="ＭＳ Ｐゴシック" w:hint="eastAsia"/>
                                <w:b/>
                                <w:color w:val="000000" w:themeColor="text1"/>
                                <w:kern w:val="36"/>
                                <w:szCs w:val="21"/>
                              </w:rPr>
                              <w:t>月</w:t>
                            </w:r>
                            <w:r w:rsidR="005D7175">
                              <w:rPr>
                                <w:rFonts w:ascii="ＭＳ 明朝" w:eastAsia="ＭＳ 明朝" w:hAnsi="ＭＳ 明朝" w:cs="ＭＳ Ｐゴシック" w:hint="eastAsia"/>
                                <w:b/>
                                <w:color w:val="000000" w:themeColor="text1"/>
                                <w:kern w:val="36"/>
                                <w:szCs w:val="21"/>
                              </w:rPr>
                              <w:t>1</w:t>
                            </w:r>
                            <w:r w:rsidR="00BF43A8" w:rsidRPr="00B053A7">
                              <w:rPr>
                                <w:rFonts w:ascii="ＭＳ 明朝" w:eastAsia="ＭＳ 明朝" w:hAnsi="ＭＳ 明朝" w:cs="ＭＳ Ｐゴシック" w:hint="eastAsia"/>
                                <w:b/>
                                <w:color w:val="000000" w:themeColor="text1"/>
                                <w:kern w:val="36"/>
                                <w:szCs w:val="21"/>
                              </w:rPr>
                              <w:t>日</w:t>
                            </w:r>
                            <w:r w:rsidR="00BF43A8">
                              <w:rPr>
                                <w:rFonts w:ascii="ＭＳ 明朝" w:eastAsia="ＭＳ 明朝" w:hAnsi="ＭＳ 明朝" w:cs="ＭＳ Ｐゴシック" w:hint="eastAsia"/>
                                <w:bCs/>
                                <w:color w:val="000000" w:themeColor="text1"/>
                                <w:kern w:val="36"/>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65CA2" id="正方形/長方形 18" o:spid="_x0000_s1026" style="position:absolute;left:0;text-align:left;margin-left:-6pt;margin-top:-34.5pt;width:497.25pt;height:81.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" fillcolor="white [3201]" strokecolor="black [3213]" strokeweight="1pt">
                <v:path arrowok="t"/>
                <v:textbox>
                  <w:txbxContent>
                    <w:p w14:paraId="23082D14" w14:textId="6DBFF45B" w:rsidR="00BF43A8" w:rsidRPr="00B053A7" w:rsidRDefault="00BF43A8" w:rsidP="00F77334">
                      <w:pPr>
                        <w:ind w:rightChars="-151" w:right="-317" w:firstLineChars="550" w:firstLine="2650"/>
                        <w:rPr>
                          <w:rFonts w:ascii="ＭＳ 明朝" w:eastAsia="ＭＳ 明朝" w:hAnsi="ＭＳ 明朝" w:cs="ＭＳ Ｐゴシック"/>
                          <w:b/>
                          <w:color w:val="000000" w:themeColor="text1"/>
                          <w:kern w:val="36"/>
                          <w:sz w:val="24"/>
                          <w:szCs w:val="24"/>
                        </w:rPr>
                      </w:pPr>
                      <w:r w:rsidRPr="00B02DD6">
                        <w:rPr>
                          <w:rFonts w:ascii="HG正楷書体-PRO" w:eastAsia="HG正楷書体-PRO" w:hAnsi="ＭＳ 明朝" w:cs="ＭＳ Ｐゴシック" w:hint="eastAsia"/>
                          <w:b/>
                          <w:color w:val="0070C0"/>
                          <w:kern w:val="36"/>
                          <w:sz w:val="48"/>
                          <w:szCs w:val="48"/>
                        </w:rPr>
                        <w:t>磯辺公民館だより</w:t>
                      </w:r>
                      <w:r w:rsidRPr="00B053A7">
                        <w:rPr>
                          <w:rFonts w:ascii="ＭＳ 明朝" w:eastAsia="ＭＳ 明朝" w:hAnsi="ＭＳ 明朝" w:cs="ＭＳ Ｐゴシック" w:hint="eastAsia"/>
                          <w:bCs/>
                          <w:color w:val="000000" w:themeColor="text1"/>
                          <w:kern w:val="36"/>
                          <w:sz w:val="36"/>
                          <w:szCs w:val="36"/>
                        </w:rPr>
                        <w:t xml:space="preserve">　</w:t>
                      </w:r>
                      <w:r w:rsidR="00B053A7">
                        <w:rPr>
                          <w:rFonts w:ascii="ＭＳ 明朝" w:eastAsia="ＭＳ 明朝" w:hAnsi="ＭＳ 明朝" w:cs="ＭＳ Ｐゴシック" w:hint="eastAsia"/>
                          <w:bCs/>
                          <w:color w:val="000000" w:themeColor="text1"/>
                          <w:kern w:val="36"/>
                          <w:sz w:val="24"/>
                          <w:szCs w:val="24"/>
                        </w:rPr>
                        <w:t xml:space="preserve">　</w:t>
                      </w:r>
                      <w:r>
                        <w:rPr>
                          <w:rFonts w:ascii="ＭＳ 明朝" w:eastAsia="ＭＳ 明朝" w:hAnsi="ＭＳ 明朝" w:cs="ＭＳ Ｐゴシック" w:hint="eastAsia"/>
                          <w:bCs/>
                          <w:color w:val="000000" w:themeColor="text1"/>
                          <w:kern w:val="36"/>
                          <w:sz w:val="24"/>
                          <w:szCs w:val="24"/>
                        </w:rPr>
                        <w:t xml:space="preserve">　　</w:t>
                      </w:r>
                      <w:r w:rsidR="00F77334">
                        <w:rPr>
                          <w:rFonts w:ascii="ＭＳ 明朝" w:eastAsia="ＭＳ 明朝" w:hAnsi="ＭＳ 明朝" w:cs="ＭＳ Ｐゴシック" w:hint="eastAsia"/>
                          <w:bCs/>
                          <w:color w:val="000000" w:themeColor="text1"/>
                          <w:kern w:val="36"/>
                          <w:sz w:val="24"/>
                          <w:szCs w:val="24"/>
                        </w:rPr>
                        <w:t xml:space="preserve">　　</w:t>
                      </w:r>
                      <w:r w:rsidR="002C1A7B">
                        <w:rPr>
                          <w:rFonts w:ascii="ＭＳ 明朝" w:eastAsia="ＭＳ 明朝" w:hAnsi="ＭＳ 明朝" w:cs="ＭＳ Ｐゴシック" w:hint="eastAsia"/>
                          <w:bCs/>
                          <w:color w:val="000000" w:themeColor="text1"/>
                          <w:kern w:val="36"/>
                          <w:sz w:val="24"/>
                          <w:szCs w:val="24"/>
                        </w:rPr>
                        <w:t xml:space="preserve">　</w:t>
                      </w:r>
                      <w:r w:rsidRPr="00B053A7">
                        <w:rPr>
                          <w:rFonts w:ascii="ＭＳ 明朝" w:eastAsia="ＭＳ 明朝" w:hAnsi="ＭＳ 明朝" w:cs="ＭＳ Ｐゴシック" w:hint="eastAsia"/>
                          <w:b/>
                          <w:color w:val="000000" w:themeColor="text1"/>
                          <w:kern w:val="36"/>
                          <w:sz w:val="24"/>
                          <w:szCs w:val="24"/>
                        </w:rPr>
                        <w:t>磯辺公民館</w:t>
                      </w:r>
                    </w:p>
                    <w:p w14:paraId="0BB61722" w14:textId="780E484F" w:rsidR="00BF43A8" w:rsidRPr="00B053A7" w:rsidRDefault="0082102E" w:rsidP="00F77334">
                      <w:pPr>
                        <w:ind w:rightChars="-151" w:right="-317" w:firstLineChars="1250" w:firstLine="3012"/>
                        <w:rPr>
                          <w:rFonts w:ascii="AR P顏眞楷書体H" w:eastAsia="AR P顏眞楷書体H" w:hAnsi="ＭＳ 明朝" w:cs="ＭＳ Ｐゴシック"/>
                          <w:b/>
                          <w:color w:val="FF0000"/>
                          <w:kern w:val="36"/>
                          <w:sz w:val="56"/>
                          <w:szCs w:val="56"/>
                        </w:rPr>
                      </w:pPr>
                      <w:r w:rsidRPr="00B053A7">
                        <w:rPr>
                          <w:rFonts w:ascii="HG創英角ﾎﾟｯﾌﾟ体" w:eastAsia="HG創英角ﾎﾟｯﾌﾟ体" w:hAnsi="HG創英角ﾎﾟｯﾌﾟ体" w:cs="ＭＳ Ｐゴシック" w:hint="eastAsia"/>
                          <w:b/>
                          <w:color w:val="FF0000"/>
                          <w:kern w:val="36"/>
                          <w:sz w:val="24"/>
                          <w:szCs w:val="24"/>
                        </w:rPr>
                        <w:t>「つどい・まなび・つなぐ」</w:t>
                      </w:r>
                      <w:r>
                        <w:rPr>
                          <w:rFonts w:ascii="HG創英角ﾎﾟｯﾌﾟ体" w:eastAsia="HG創英角ﾎﾟｯﾌﾟ体" w:hAnsi="HG創英角ﾎﾟｯﾌﾟ体" w:cs="ＭＳ Ｐゴシック" w:hint="eastAsia"/>
                          <w:b/>
                          <w:color w:val="FF0000"/>
                          <w:kern w:val="36"/>
                          <w:sz w:val="24"/>
                          <w:szCs w:val="24"/>
                        </w:rPr>
                        <w:t xml:space="preserve">　　　　　</w:t>
                      </w:r>
                      <w:r w:rsidR="00F77334">
                        <w:rPr>
                          <w:rFonts w:ascii="HG創英角ﾎﾟｯﾌﾟ体" w:eastAsia="HG創英角ﾎﾟｯﾌﾟ体" w:hAnsi="HG創英角ﾎﾟｯﾌﾟ体" w:cs="ＭＳ Ｐゴシック" w:hint="eastAsia"/>
                          <w:b/>
                          <w:color w:val="FF0000"/>
                          <w:kern w:val="36"/>
                          <w:sz w:val="24"/>
                          <w:szCs w:val="24"/>
                        </w:rPr>
                        <w:t xml:space="preserve">　</w:t>
                      </w:r>
                      <w:r>
                        <w:rPr>
                          <w:rFonts w:ascii="HG創英角ﾎﾟｯﾌﾟ体" w:eastAsia="HG創英角ﾎﾟｯﾌﾟ体" w:hAnsi="HG創英角ﾎﾟｯﾌﾟ体" w:cs="ＭＳ Ｐゴシック" w:hint="eastAsia"/>
                          <w:b/>
                          <w:color w:val="FF0000"/>
                          <w:kern w:val="36"/>
                          <w:sz w:val="24"/>
                          <w:szCs w:val="24"/>
                        </w:rPr>
                        <w:t xml:space="preserve">　</w:t>
                      </w:r>
                      <w:r w:rsidR="00F77334">
                        <w:rPr>
                          <w:rFonts w:ascii="HG創英角ﾎﾟｯﾌﾟ体" w:eastAsia="HG創英角ﾎﾟｯﾌﾟ体" w:hAnsi="HG創英角ﾎﾟｯﾌﾟ体" w:cs="ＭＳ Ｐゴシック" w:hint="eastAsia"/>
                          <w:b/>
                          <w:color w:val="FF0000"/>
                          <w:kern w:val="36"/>
                          <w:sz w:val="24"/>
                          <w:szCs w:val="24"/>
                        </w:rPr>
                        <w:t xml:space="preserve">　</w:t>
                      </w:r>
                      <w:r w:rsidR="002C1A7B">
                        <w:rPr>
                          <w:rFonts w:ascii="HG創英角ﾎﾟｯﾌﾟ体" w:eastAsia="HG創英角ﾎﾟｯﾌﾟ体" w:hAnsi="HG創英角ﾎﾟｯﾌﾟ体" w:cs="ＭＳ Ｐゴシック" w:hint="eastAsia"/>
                          <w:b/>
                          <w:color w:val="FF0000"/>
                          <w:kern w:val="36"/>
                          <w:sz w:val="24"/>
                          <w:szCs w:val="24"/>
                        </w:rPr>
                        <w:t xml:space="preserve">　</w:t>
                      </w:r>
                      <w:r w:rsidR="00BF43A8" w:rsidRPr="00B053A7">
                        <w:rPr>
                          <w:rFonts w:ascii="ＭＳ 明朝" w:eastAsia="ＭＳ 明朝" w:hAnsi="ＭＳ 明朝" w:cs="ＭＳ Ｐゴシック" w:hint="eastAsia"/>
                          <w:b/>
                          <w:color w:val="000000" w:themeColor="text1"/>
                          <w:kern w:val="36"/>
                          <w:sz w:val="24"/>
                          <w:szCs w:val="24"/>
                        </w:rPr>
                        <w:t>TEL278-0033</w:t>
                      </w:r>
                    </w:p>
                    <w:p w14:paraId="60FFEA6F" w14:textId="1658F51C" w:rsidR="00BF43A8" w:rsidRPr="00B02DD6" w:rsidRDefault="005A0BC6" w:rsidP="0082102E">
                      <w:pPr>
                        <w:rPr>
                          <w:rFonts w:ascii="ＭＳ 明朝" w:eastAsia="ＭＳ 明朝" w:hAnsi="ＭＳ 明朝" w:cs="ＭＳ Ｐゴシック"/>
                          <w:bCs/>
                          <w:color w:val="000000" w:themeColor="text1"/>
                          <w:kern w:val="36"/>
                          <w:szCs w:val="21"/>
                        </w:rPr>
                      </w:pPr>
                      <w:r>
                        <w:rPr>
                          <w:rFonts w:ascii="HG創英角ﾎﾟｯﾌﾟ体" w:eastAsia="HG創英角ﾎﾟｯﾌﾟ体" w:hAnsi="HG創英角ﾎﾟｯﾌﾟ体" w:cs="ＭＳ Ｐゴシック" w:hint="eastAsia"/>
                          <w:b/>
                          <w:color w:val="FF0000"/>
                          <w:kern w:val="36"/>
                          <w:sz w:val="24"/>
                          <w:szCs w:val="24"/>
                        </w:rPr>
                        <w:t xml:space="preserve">　</w:t>
                      </w:r>
                      <w:r w:rsidR="00B02DD6">
                        <w:rPr>
                          <w:rFonts w:ascii="HG創英角ﾎﾟｯﾌﾟ体" w:eastAsia="HG創英角ﾎﾟｯﾌﾟ体" w:hAnsi="HG創英角ﾎﾟｯﾌﾟ体" w:cs="ＭＳ Ｐゴシック" w:hint="eastAsia"/>
                          <w:b/>
                          <w:color w:val="FF0000"/>
                          <w:kern w:val="36"/>
                          <w:sz w:val="24"/>
                          <w:szCs w:val="24"/>
                        </w:rPr>
                        <w:t xml:space="preserve">　　　　　　　</w:t>
                      </w:r>
                      <w:r w:rsidR="0082102E">
                        <w:rPr>
                          <w:rFonts w:ascii="HG創英角ﾎﾟｯﾌﾟ体" w:eastAsia="HG創英角ﾎﾟｯﾌﾟ体" w:hAnsi="HG創英角ﾎﾟｯﾌﾟ体" w:cs="ＭＳ Ｐゴシック" w:hint="eastAsia"/>
                          <w:b/>
                          <w:color w:val="FF0000"/>
                          <w:kern w:val="36"/>
                          <w:sz w:val="24"/>
                          <w:szCs w:val="24"/>
                        </w:rPr>
                        <w:t xml:space="preserve">　　　　　　　　　　　　　　　　　　　　　　　</w:t>
                      </w:r>
                      <w:r w:rsidR="005D7175">
                        <w:rPr>
                          <w:rFonts w:ascii="HG創英角ﾎﾟｯﾌﾟ体" w:eastAsia="HG創英角ﾎﾟｯﾌﾟ体" w:hAnsi="HG創英角ﾎﾟｯﾌﾟ体" w:cs="ＭＳ Ｐゴシック" w:hint="eastAsia"/>
                          <w:b/>
                          <w:color w:val="FF0000"/>
                          <w:kern w:val="36"/>
                          <w:sz w:val="18"/>
                          <w:szCs w:val="18"/>
                        </w:rPr>
                        <w:t xml:space="preserve">　</w:t>
                      </w:r>
                      <w:r w:rsidR="002C1A7B">
                        <w:rPr>
                          <w:rFonts w:ascii="HG創英角ﾎﾟｯﾌﾟ体" w:eastAsia="HG創英角ﾎﾟｯﾌﾟ体" w:hAnsi="HG創英角ﾎﾟｯﾌﾟ体" w:cs="ＭＳ Ｐゴシック" w:hint="eastAsia"/>
                          <w:b/>
                          <w:color w:val="FF0000"/>
                          <w:kern w:val="36"/>
                          <w:sz w:val="18"/>
                          <w:szCs w:val="18"/>
                        </w:rPr>
                        <w:t xml:space="preserve">　</w:t>
                      </w:r>
                      <w:r w:rsidR="00BF43A8" w:rsidRPr="00B053A7">
                        <w:rPr>
                          <w:rFonts w:ascii="ＭＳ 明朝" w:eastAsia="ＭＳ 明朝" w:hAnsi="ＭＳ 明朝" w:cs="ＭＳ Ｐゴシック" w:hint="eastAsia"/>
                          <w:b/>
                          <w:color w:val="000000" w:themeColor="text1"/>
                          <w:kern w:val="36"/>
                          <w:szCs w:val="21"/>
                        </w:rPr>
                        <w:t>令和</w:t>
                      </w:r>
                      <w:r w:rsidR="005D7175">
                        <w:rPr>
                          <w:rFonts w:ascii="ＭＳ 明朝" w:eastAsia="ＭＳ 明朝" w:hAnsi="ＭＳ 明朝" w:cs="ＭＳ Ｐゴシック" w:hint="eastAsia"/>
                          <w:b/>
                          <w:color w:val="000000" w:themeColor="text1"/>
                          <w:kern w:val="36"/>
                          <w:szCs w:val="21"/>
                        </w:rPr>
                        <w:t>6</w:t>
                      </w:r>
                      <w:r w:rsidR="00BF43A8" w:rsidRPr="00B053A7">
                        <w:rPr>
                          <w:rFonts w:ascii="ＭＳ 明朝" w:eastAsia="ＭＳ 明朝" w:hAnsi="ＭＳ 明朝" w:cs="ＭＳ Ｐゴシック" w:hint="eastAsia"/>
                          <w:b/>
                          <w:color w:val="000000" w:themeColor="text1"/>
                          <w:kern w:val="36"/>
                          <w:szCs w:val="21"/>
                        </w:rPr>
                        <w:t>年</w:t>
                      </w:r>
                      <w:r w:rsidR="005D7175">
                        <w:rPr>
                          <w:rFonts w:ascii="ＭＳ 明朝" w:eastAsia="ＭＳ 明朝" w:hAnsi="ＭＳ 明朝" w:cs="ＭＳ Ｐゴシック" w:hint="eastAsia"/>
                          <w:b/>
                          <w:color w:val="000000" w:themeColor="text1"/>
                          <w:kern w:val="36"/>
                          <w:szCs w:val="21"/>
                        </w:rPr>
                        <w:t>10</w:t>
                      </w:r>
                      <w:r w:rsidR="00BF43A8" w:rsidRPr="00B053A7">
                        <w:rPr>
                          <w:rFonts w:ascii="ＭＳ 明朝" w:eastAsia="ＭＳ 明朝" w:hAnsi="ＭＳ 明朝" w:cs="ＭＳ Ｐゴシック" w:hint="eastAsia"/>
                          <w:b/>
                          <w:color w:val="000000" w:themeColor="text1"/>
                          <w:kern w:val="36"/>
                          <w:szCs w:val="21"/>
                        </w:rPr>
                        <w:t>月</w:t>
                      </w:r>
                      <w:r w:rsidR="005D7175">
                        <w:rPr>
                          <w:rFonts w:ascii="ＭＳ 明朝" w:eastAsia="ＭＳ 明朝" w:hAnsi="ＭＳ 明朝" w:cs="ＭＳ Ｐゴシック" w:hint="eastAsia"/>
                          <w:b/>
                          <w:color w:val="000000" w:themeColor="text1"/>
                          <w:kern w:val="36"/>
                          <w:szCs w:val="21"/>
                        </w:rPr>
                        <w:t>1</w:t>
                      </w:r>
                      <w:r w:rsidR="00BF43A8" w:rsidRPr="00B053A7">
                        <w:rPr>
                          <w:rFonts w:ascii="ＭＳ 明朝" w:eastAsia="ＭＳ 明朝" w:hAnsi="ＭＳ 明朝" w:cs="ＭＳ Ｐゴシック" w:hint="eastAsia"/>
                          <w:b/>
                          <w:color w:val="000000" w:themeColor="text1"/>
                          <w:kern w:val="36"/>
                          <w:szCs w:val="21"/>
                        </w:rPr>
                        <w:t>日</w:t>
                      </w:r>
                      <w:r w:rsidR="00BF43A8">
                        <w:rPr>
                          <w:rFonts w:ascii="ＭＳ 明朝" w:eastAsia="ＭＳ 明朝" w:hAnsi="ＭＳ 明朝" w:cs="ＭＳ Ｐゴシック" w:hint="eastAsia"/>
                          <w:bCs/>
                          <w:color w:val="000000" w:themeColor="text1"/>
                          <w:kern w:val="36"/>
                          <w:szCs w:val="21"/>
                        </w:rPr>
                        <w:t xml:space="preserve">　　　　　</w:t>
                      </w:r>
                    </w:p>
                  </w:txbxContent>
                </v:textbox>
                <w10:wrap anchorx="margin"/>
              </v:rect>
            </w:pict>
          </mc:Fallback>
        </mc:AlternateContent>
      </w:r>
      <w:r w:rsidR="00F77334">
        <w:rPr>
          <w:rFonts w:ascii="ＭＳ 明朝" w:hAnsi="ＭＳ 明朝"/>
          <w:b/>
          <w:noProof/>
          <w:color w:val="000000"/>
          <w:sz w:val="28"/>
          <w:szCs w:val="28"/>
        </w:rPr>
        <w:drawing>
          <wp:anchor distT="0" distB="0" distL="114300" distR="114300" simplePos="0" relativeHeight="251679232" behindDoc="0" locked="0" layoutInCell="1" allowOverlap="1" wp14:anchorId="5D8871E0" wp14:editId="44E3AE01">
            <wp:simplePos x="0" y="0"/>
            <wp:positionH relativeFrom="page">
              <wp:posOffset>628650</wp:posOffset>
            </wp:positionH>
            <wp:positionV relativeFrom="paragraph">
              <wp:posOffset>285750</wp:posOffset>
            </wp:positionV>
            <wp:extent cx="5086350" cy="3048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26D">
        <w:rPr>
          <w:rFonts w:ascii="ＭＳ 明朝" w:hAnsi="ＭＳ 明朝"/>
          <w:b/>
          <w:noProof/>
          <w:color w:val="000000"/>
          <w:sz w:val="16"/>
          <w:szCs w:val="16"/>
        </w:rPr>
        <w:drawing>
          <wp:anchor distT="0" distB="0" distL="114300" distR="114300" simplePos="0" relativeHeight="251678208" behindDoc="0" locked="0" layoutInCell="1" allowOverlap="1" wp14:anchorId="65FA8E9F" wp14:editId="23A1036B">
            <wp:simplePos x="0" y="0"/>
            <wp:positionH relativeFrom="column">
              <wp:posOffset>238125</wp:posOffset>
            </wp:positionH>
            <wp:positionV relativeFrom="paragraph">
              <wp:posOffset>-390525</wp:posOffset>
            </wp:positionV>
            <wp:extent cx="685800" cy="685800"/>
            <wp:effectExtent l="95250" t="0" r="0" b="952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23392">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C6">
        <w:rPr>
          <w:rFonts w:ascii="ＭＳ 明朝" w:eastAsia="ＭＳ 明朝" w:hAnsi="ＭＳ 明朝" w:cs="ＭＳ Ｐゴシック"/>
          <w:noProof/>
          <w:kern w:val="0"/>
          <w:szCs w:val="21"/>
        </w:rPr>
        <w:drawing>
          <wp:anchor distT="0" distB="0" distL="114300" distR="114300" simplePos="0" relativeHeight="251658752" behindDoc="0" locked="0" layoutInCell="1" allowOverlap="1" wp14:anchorId="5F77C3B0" wp14:editId="4820B54F">
            <wp:simplePos x="0" y="0"/>
            <wp:positionH relativeFrom="column">
              <wp:posOffset>3686176</wp:posOffset>
            </wp:positionH>
            <wp:positionV relativeFrom="paragraph">
              <wp:posOffset>104775</wp:posOffset>
            </wp:positionV>
            <wp:extent cx="1238250" cy="44831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C6">
        <w:rPr>
          <w:rFonts w:ascii="ＭＳ 明朝" w:eastAsia="ＭＳ 明朝" w:hAnsi="ＭＳ 明朝" w:cs="ＭＳ Ｐゴシック"/>
          <w:noProof/>
          <w:kern w:val="0"/>
          <w:szCs w:val="21"/>
        </w:rPr>
        <w:drawing>
          <wp:anchor distT="0" distB="0" distL="114300" distR="114300" simplePos="0" relativeHeight="251657728" behindDoc="0" locked="0" layoutInCell="1" allowOverlap="1" wp14:anchorId="74CA7965" wp14:editId="7F501E91">
            <wp:simplePos x="0" y="0"/>
            <wp:positionH relativeFrom="column">
              <wp:posOffset>114300</wp:posOffset>
            </wp:positionH>
            <wp:positionV relativeFrom="paragraph">
              <wp:posOffset>123825</wp:posOffset>
            </wp:positionV>
            <wp:extent cx="1755775" cy="42850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722" cy="44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3A7">
        <w:rPr>
          <w:rFonts w:ascii="ＭＳ 明朝" w:eastAsia="ＭＳ 明朝" w:hAnsi="ＭＳ 明朝" w:cs="ＭＳ Ｐゴシック" w:hint="eastAsia"/>
          <w:b/>
          <w:color w:val="0070C0"/>
          <w:kern w:val="36"/>
          <w:sz w:val="44"/>
          <w:szCs w:val="44"/>
        </w:rPr>
        <w:t xml:space="preserve">　　　　　　</w:t>
      </w:r>
    </w:p>
    <w:p w14:paraId="396063EB" w14:textId="600E6715" w:rsidR="00B02DD6" w:rsidRDefault="00B02DD6" w:rsidP="00B02DD6">
      <w:pPr>
        <w:rPr>
          <w:rFonts w:ascii="AR Pゴシック体S" w:eastAsia="AR Pゴシック体S" w:hAnsi="ＭＳ 明朝" w:cs="ＭＳ Ｐゴシック"/>
          <w:b/>
          <w:bCs/>
          <w:color w:val="444444"/>
          <w:kern w:val="36"/>
          <w:sz w:val="20"/>
          <w:szCs w:val="20"/>
        </w:rPr>
      </w:pPr>
    </w:p>
    <w:p w14:paraId="23956813" w14:textId="1186FA62" w:rsidR="00474E14" w:rsidRPr="002C1A7B" w:rsidRDefault="00474E14" w:rsidP="002C1A7B">
      <w:pPr>
        <w:ind w:firstLineChars="900" w:firstLine="2168"/>
        <w:rPr>
          <w:rFonts w:ascii="ＭＳ 明朝" w:eastAsia="ＭＳ 明朝" w:hAnsi="ＭＳ 明朝" w:cs="ＭＳ Ｐゴシック"/>
          <w:b/>
          <w:bCs/>
          <w:color w:val="444444"/>
          <w:kern w:val="36"/>
          <w:sz w:val="24"/>
          <w:szCs w:val="24"/>
        </w:rPr>
      </w:pPr>
      <w:r w:rsidRPr="002C1A7B">
        <w:rPr>
          <w:rFonts w:ascii="ＭＳ 明朝" w:eastAsia="ＭＳ 明朝" w:hAnsi="ＭＳ 明朝" w:cs="ＭＳ Ｐゴシック" w:hint="eastAsia"/>
          <w:b/>
          <w:bCs/>
          <w:color w:val="444444"/>
          <w:kern w:val="36"/>
          <w:sz w:val="24"/>
          <w:szCs w:val="24"/>
        </w:rPr>
        <w:t>第４３回磯辺公民館文化祭が開催されます</w:t>
      </w:r>
    </w:p>
    <w:p w14:paraId="67FAEAED" w14:textId="767D2700" w:rsidR="00BB5801" w:rsidRPr="005A6EEF" w:rsidRDefault="00474E14" w:rsidP="00474E14">
      <w:pPr>
        <w:rPr>
          <w:rFonts w:ascii="ＭＳ 明朝" w:eastAsia="ＭＳ 明朝" w:hAnsi="ＭＳ 明朝" w:cs="ＭＳ Ｐゴシック"/>
          <w:kern w:val="36"/>
          <w:sz w:val="20"/>
          <w:szCs w:val="20"/>
        </w:rPr>
      </w:pPr>
      <w:r w:rsidRPr="005A6EEF">
        <w:rPr>
          <w:rFonts w:ascii="ＭＳ 明朝" w:eastAsia="ＭＳ 明朝" w:hAnsi="ＭＳ 明朝" w:cs="ＭＳ Ｐゴシック" w:hint="eastAsia"/>
          <w:kern w:val="36"/>
          <w:sz w:val="20"/>
          <w:szCs w:val="20"/>
        </w:rPr>
        <w:t xml:space="preserve">　</w:t>
      </w:r>
      <w:r w:rsidR="00BB5801" w:rsidRPr="005A6EEF">
        <w:rPr>
          <w:rFonts w:ascii="ＭＳ 明朝" w:eastAsia="ＭＳ 明朝" w:hAnsi="ＭＳ 明朝" w:cs="ＭＳ Ｐゴシック" w:hint="eastAsia"/>
          <w:kern w:val="36"/>
          <w:sz w:val="20"/>
          <w:szCs w:val="20"/>
        </w:rPr>
        <w:t>猛暑もようやく落ち着き、文化の秋を迎えました。当館におきましても利用者の皆様の日頃の活動の成果をご披露</w:t>
      </w:r>
      <w:r w:rsidR="00AD4670" w:rsidRPr="005A6EEF">
        <w:rPr>
          <w:rFonts w:ascii="ＭＳ 明朝" w:eastAsia="ＭＳ 明朝" w:hAnsi="ＭＳ 明朝" w:cs="ＭＳ Ｐゴシック" w:hint="eastAsia"/>
          <w:kern w:val="36"/>
          <w:sz w:val="20"/>
          <w:szCs w:val="20"/>
        </w:rPr>
        <w:t>いたしたく</w:t>
      </w:r>
      <w:r w:rsidRPr="005A6EEF">
        <w:rPr>
          <w:rFonts w:ascii="ＭＳ 明朝" w:eastAsia="ＭＳ 明朝" w:hAnsi="ＭＳ 明朝" w:cs="ＭＳ Ｐゴシック" w:hint="eastAsia"/>
          <w:kern w:val="36"/>
          <w:sz w:val="20"/>
          <w:szCs w:val="20"/>
        </w:rPr>
        <w:t>１０月</w:t>
      </w:r>
      <w:r w:rsidR="002C1A7B" w:rsidRPr="005A6EEF">
        <w:rPr>
          <w:rFonts w:ascii="ＭＳ 明朝" w:eastAsia="ＭＳ 明朝" w:hAnsi="ＭＳ 明朝" w:cs="ＭＳ Ｐゴシック" w:hint="eastAsia"/>
          <w:kern w:val="36"/>
          <w:sz w:val="20"/>
          <w:szCs w:val="20"/>
        </w:rPr>
        <w:t>２６日（土）及び２７日（日）に第４３回文化祭</w:t>
      </w:r>
      <w:r w:rsidR="00BB5801" w:rsidRPr="005A6EEF">
        <w:rPr>
          <w:rFonts w:ascii="ＭＳ 明朝" w:eastAsia="ＭＳ 明朝" w:hAnsi="ＭＳ 明朝" w:cs="ＭＳ Ｐゴシック" w:hint="eastAsia"/>
          <w:kern w:val="36"/>
          <w:sz w:val="20"/>
          <w:szCs w:val="20"/>
        </w:rPr>
        <w:t>を</w:t>
      </w:r>
      <w:r w:rsidR="002C1A7B" w:rsidRPr="005A6EEF">
        <w:rPr>
          <w:rFonts w:ascii="ＭＳ 明朝" w:eastAsia="ＭＳ 明朝" w:hAnsi="ＭＳ 明朝" w:cs="ＭＳ Ｐゴシック" w:hint="eastAsia"/>
          <w:kern w:val="36"/>
          <w:sz w:val="20"/>
          <w:szCs w:val="20"/>
        </w:rPr>
        <w:t>開催</w:t>
      </w:r>
      <w:r w:rsidR="00BB5801" w:rsidRPr="005A6EEF">
        <w:rPr>
          <w:rFonts w:ascii="ＭＳ 明朝" w:eastAsia="ＭＳ 明朝" w:hAnsi="ＭＳ 明朝" w:cs="ＭＳ Ｐゴシック" w:hint="eastAsia"/>
          <w:kern w:val="36"/>
          <w:sz w:val="20"/>
          <w:szCs w:val="20"/>
        </w:rPr>
        <w:t>し</w:t>
      </w:r>
      <w:r w:rsidR="002C1A7B" w:rsidRPr="005A6EEF">
        <w:rPr>
          <w:rFonts w:ascii="ＭＳ 明朝" w:eastAsia="ＭＳ 明朝" w:hAnsi="ＭＳ 明朝" w:cs="ＭＳ Ｐゴシック" w:hint="eastAsia"/>
          <w:kern w:val="36"/>
          <w:sz w:val="20"/>
          <w:szCs w:val="20"/>
        </w:rPr>
        <w:t>ます。昨年度より新型コロナウイルス禍による様々な制限も緩和され、歌、ダンス、カラオケ他、書道、絵画などの壁面展示も含め今年度も利用者の方々の成果を存分に堪能できるイベントになることと思いますので、是非多くの皆様のご来館を心待ちにしております。</w:t>
      </w:r>
    </w:p>
    <w:p w14:paraId="1DC05E9A" w14:textId="77777777" w:rsidR="009D2653" w:rsidRPr="005A6EEF" w:rsidRDefault="002C1A7B" w:rsidP="009D2653">
      <w:pPr>
        <w:ind w:firstLineChars="100" w:firstLine="200"/>
        <w:rPr>
          <w:rFonts w:ascii="ＭＳ 明朝" w:eastAsia="ＭＳ 明朝" w:hAnsi="ＭＳ 明朝" w:cs="ＭＳ Ｐゴシック"/>
          <w:kern w:val="36"/>
          <w:sz w:val="20"/>
          <w:szCs w:val="20"/>
        </w:rPr>
      </w:pPr>
      <w:r w:rsidRPr="005A6EEF">
        <w:rPr>
          <w:rFonts w:ascii="ＭＳ 明朝" w:eastAsia="ＭＳ 明朝" w:hAnsi="ＭＳ 明朝" w:cs="ＭＳ Ｐゴシック" w:hint="eastAsia"/>
          <w:kern w:val="36"/>
          <w:sz w:val="20"/>
          <w:szCs w:val="20"/>
        </w:rPr>
        <w:t>なお、詳しいプログラムにつきましては自治会や学校を通し</w:t>
      </w:r>
      <w:r w:rsidR="00BB5801" w:rsidRPr="005A6EEF">
        <w:rPr>
          <w:rFonts w:ascii="ＭＳ 明朝" w:eastAsia="ＭＳ 明朝" w:hAnsi="ＭＳ 明朝" w:cs="ＭＳ Ｐゴシック" w:hint="eastAsia"/>
          <w:kern w:val="36"/>
          <w:sz w:val="20"/>
          <w:szCs w:val="20"/>
        </w:rPr>
        <w:t>て改めてお知らせします。</w:t>
      </w:r>
    </w:p>
    <w:p w14:paraId="599D18BF" w14:textId="77777777" w:rsidR="009D2653" w:rsidRPr="005A6EEF" w:rsidRDefault="009D2653" w:rsidP="009D2653">
      <w:pPr>
        <w:ind w:firstLineChars="1300" w:firstLine="2600"/>
        <w:rPr>
          <w:rFonts w:ascii="ＭＳ 明朝" w:eastAsia="ＭＳ 明朝" w:hAnsi="ＭＳ 明朝" w:cs="ＭＳ Ｐゴシック"/>
          <w:kern w:val="36"/>
          <w:sz w:val="20"/>
          <w:szCs w:val="20"/>
        </w:rPr>
      </w:pPr>
    </w:p>
    <w:p w14:paraId="157C8B03" w14:textId="4E39EE71" w:rsidR="009D2653" w:rsidRPr="005A6EEF" w:rsidRDefault="00F7358A" w:rsidP="00872BD2">
      <w:pPr>
        <w:ind w:firstLineChars="700" w:firstLine="1405"/>
        <w:rPr>
          <w:rFonts w:ascii="ＭＳ 明朝" w:eastAsia="ＭＳ 明朝" w:hAnsi="ＭＳ 明朝" w:cs="ＭＳ Ｐゴシック"/>
          <w:b/>
          <w:bCs/>
          <w:kern w:val="36"/>
          <w:sz w:val="24"/>
          <w:szCs w:val="24"/>
        </w:rPr>
      </w:pPr>
      <w:r w:rsidRPr="005A6EEF">
        <w:rPr>
          <w:rFonts w:ascii="ＭＳ 明朝" w:eastAsia="ＭＳ 明朝" w:hAnsi="ＭＳ 明朝" w:cs="ＭＳ Ｐゴシック" w:hint="eastAsia"/>
          <w:b/>
          <w:bCs/>
          <w:kern w:val="36"/>
          <w:sz w:val="20"/>
          <w:szCs w:val="20"/>
        </w:rPr>
        <w:t xml:space="preserve">郷土の歴史シリーズ　　</w:t>
      </w:r>
      <w:r w:rsidRPr="005A6EEF">
        <w:rPr>
          <w:rFonts w:ascii="ＭＳ 明朝" w:eastAsia="ＭＳ 明朝" w:hAnsi="ＭＳ 明朝" w:cs="ＭＳ Ｐゴシック" w:hint="eastAsia"/>
          <w:b/>
          <w:bCs/>
          <w:kern w:val="36"/>
          <w:sz w:val="24"/>
          <w:szCs w:val="24"/>
        </w:rPr>
        <w:t>～</w:t>
      </w:r>
      <w:r w:rsidR="009D2653" w:rsidRPr="005A6EEF">
        <w:rPr>
          <w:rFonts w:ascii="ＭＳ 明朝" w:eastAsia="ＭＳ 明朝" w:hAnsi="ＭＳ 明朝" w:cs="ＭＳ Ｐゴシック" w:hint="eastAsia"/>
          <w:b/>
          <w:bCs/>
          <w:kern w:val="36"/>
          <w:sz w:val="24"/>
          <w:szCs w:val="24"/>
        </w:rPr>
        <w:t>磯辺地区が海だった頃の漁業の話</w:t>
      </w:r>
      <w:r w:rsidRPr="005A6EEF">
        <w:rPr>
          <w:rFonts w:ascii="ＭＳ 明朝" w:eastAsia="ＭＳ 明朝" w:hAnsi="ＭＳ 明朝" w:cs="ＭＳ Ｐゴシック" w:hint="eastAsia"/>
          <w:b/>
          <w:bCs/>
          <w:kern w:val="36"/>
          <w:sz w:val="24"/>
          <w:szCs w:val="24"/>
        </w:rPr>
        <w:t>～</w:t>
      </w:r>
    </w:p>
    <w:p w14:paraId="6890E1DF" w14:textId="6341F439" w:rsidR="009D2653" w:rsidRPr="005A6EEF" w:rsidRDefault="009D2653" w:rsidP="009D2653">
      <w:pPr>
        <w:ind w:firstLineChars="100" w:firstLine="200"/>
        <w:rPr>
          <w:rFonts w:ascii="ＭＳ 明朝" w:eastAsia="ＭＳ 明朝" w:hAnsi="ＭＳ 明朝" w:cs="ＭＳ Ｐゴシック"/>
          <w:kern w:val="36"/>
          <w:sz w:val="20"/>
          <w:szCs w:val="20"/>
        </w:rPr>
      </w:pPr>
      <w:r w:rsidRPr="005A6EEF">
        <w:rPr>
          <w:rFonts w:ascii="ＭＳ 明朝" w:eastAsia="ＭＳ 明朝" w:hAnsi="ＭＳ 明朝" w:cs="ＭＳ Ｐゴシック" w:hint="eastAsia"/>
          <w:kern w:val="36"/>
          <w:sz w:val="20"/>
          <w:szCs w:val="20"/>
        </w:rPr>
        <w:t>明治１３年の千葉県統計書の漁場の項には</w:t>
      </w:r>
      <w:r w:rsidR="002F220F" w:rsidRPr="005A6EEF">
        <w:rPr>
          <w:rFonts w:ascii="ＭＳ 明朝" w:eastAsia="ＭＳ 明朝" w:hAnsi="ＭＳ 明朝" w:cs="ＭＳ Ｐゴシック"/>
          <w:kern w:val="36"/>
          <w:sz w:val="20"/>
          <w:szCs w:val="20"/>
        </w:rPr>
        <w:ruby>
          <w:rubyPr>
            <w:rubyAlign w:val="distributeSpace"/>
            <w:hps w:val="10"/>
            <w:hpsRaise w:val="18"/>
            <w:hpsBaseText w:val="20"/>
            <w:lid w:val="ja-JP"/>
          </w:rubyPr>
          <w:rt>
            <w:r w:rsidR="002F220F" w:rsidRPr="005A6EEF">
              <w:rPr>
                <w:rFonts w:ascii="ＭＳ 明朝" w:eastAsia="ＭＳ 明朝" w:hAnsi="ＭＳ 明朝" w:cs="ＭＳ Ｐゴシック"/>
                <w:kern w:val="36"/>
                <w:sz w:val="10"/>
                <w:szCs w:val="20"/>
              </w:rPr>
              <w:t>ま</w:t>
            </w:r>
          </w:rt>
          <w:rubyBase>
            <w:r w:rsidR="002F220F" w:rsidRPr="005A6EEF">
              <w:rPr>
                <w:rFonts w:ascii="ＭＳ 明朝" w:eastAsia="ＭＳ 明朝" w:hAnsi="ＭＳ 明朝" w:cs="ＭＳ Ｐゴシック"/>
                <w:kern w:val="36"/>
                <w:sz w:val="20"/>
                <w:szCs w:val="20"/>
              </w:rPr>
              <w:t>馬</w:t>
            </w:r>
          </w:rubyBase>
        </w:ruby>
      </w:r>
      <w:r w:rsidR="002F220F" w:rsidRPr="005A6EEF">
        <w:rPr>
          <w:rFonts w:ascii="ＭＳ 明朝" w:eastAsia="ＭＳ 明朝" w:hAnsi="ＭＳ 明朝" w:cs="ＭＳ Ｐゴシック"/>
          <w:kern w:val="36"/>
          <w:sz w:val="20"/>
          <w:szCs w:val="20"/>
        </w:rPr>
        <w:ruby>
          <w:rubyPr>
            <w:rubyAlign w:val="distributeSpace"/>
            <w:hps w:val="10"/>
            <w:hpsRaise w:val="18"/>
            <w:hpsBaseText w:val="20"/>
            <w:lid w:val="ja-JP"/>
          </w:rubyPr>
          <w:rt>
            <w:r w:rsidR="002F220F" w:rsidRPr="005A6EEF">
              <w:rPr>
                <w:rFonts w:ascii="ＭＳ 明朝" w:eastAsia="ＭＳ 明朝" w:hAnsi="ＭＳ 明朝" w:cs="ＭＳ Ｐゴシック"/>
                <w:kern w:val="36"/>
                <w:sz w:val="10"/>
                <w:szCs w:val="20"/>
              </w:rPr>
              <w:t>くわり</w:t>
            </w:r>
          </w:rt>
          <w:rubyBase>
            <w:r w:rsidR="002F220F" w:rsidRPr="005A6EEF">
              <w:rPr>
                <w:rFonts w:ascii="ＭＳ 明朝" w:eastAsia="ＭＳ 明朝" w:hAnsi="ＭＳ 明朝" w:cs="ＭＳ Ｐゴシック"/>
                <w:kern w:val="36"/>
                <w:sz w:val="20"/>
                <w:szCs w:val="20"/>
              </w:rPr>
              <w:t>加</w:t>
            </w:r>
          </w:rubyBase>
        </w:ruby>
      </w:r>
      <w:r w:rsidRPr="005A6EEF">
        <w:rPr>
          <w:rFonts w:ascii="ＭＳ 明朝" w:eastAsia="ＭＳ 明朝" w:hAnsi="ＭＳ 明朝" w:cs="ＭＳ Ｐゴシック" w:hint="eastAsia"/>
          <w:kern w:val="36"/>
          <w:sz w:val="20"/>
          <w:szCs w:val="20"/>
        </w:rPr>
        <w:t>浦・</w:t>
      </w:r>
      <w:r w:rsidR="002F220F" w:rsidRPr="005A6EEF">
        <w:rPr>
          <w:rFonts w:ascii="ＭＳ 明朝" w:eastAsia="ＭＳ 明朝" w:hAnsi="ＭＳ 明朝" w:cs="ＭＳ Ｐゴシック"/>
          <w:kern w:val="36"/>
          <w:sz w:val="20"/>
          <w:szCs w:val="20"/>
        </w:rPr>
        <w:ruby>
          <w:rubyPr>
            <w:rubyAlign w:val="distributeSpace"/>
            <w:hps w:val="10"/>
            <w:hpsRaise w:val="18"/>
            <w:hpsBaseText w:val="20"/>
            <w:lid w:val="ja-JP"/>
          </w:rubyPr>
          <w:rt>
            <w:r w:rsidR="002F220F" w:rsidRPr="005A6EEF">
              <w:rPr>
                <w:rFonts w:ascii="ＭＳ 明朝" w:eastAsia="ＭＳ 明朝" w:hAnsi="ＭＳ 明朝" w:cs="ＭＳ Ｐゴシック"/>
                <w:kern w:val="36"/>
                <w:sz w:val="10"/>
                <w:szCs w:val="20"/>
              </w:rPr>
              <w:t>ま</w:t>
            </w:r>
          </w:rt>
          <w:rubyBase>
            <w:r w:rsidR="002F220F" w:rsidRPr="005A6EEF">
              <w:rPr>
                <w:rFonts w:ascii="ＭＳ 明朝" w:eastAsia="ＭＳ 明朝" w:hAnsi="ＭＳ 明朝" w:cs="ＭＳ Ｐゴシック"/>
                <w:kern w:val="36"/>
                <w:sz w:val="20"/>
                <w:szCs w:val="20"/>
              </w:rPr>
              <w:t>馬</w:t>
            </w:r>
          </w:rubyBase>
        </w:ruby>
      </w:r>
      <w:r w:rsidR="002F220F" w:rsidRPr="005A6EEF">
        <w:rPr>
          <w:rFonts w:ascii="ＭＳ 明朝" w:eastAsia="ＭＳ 明朝" w:hAnsi="ＭＳ 明朝" w:cs="ＭＳ Ｐゴシック"/>
          <w:kern w:val="36"/>
          <w:sz w:val="20"/>
          <w:szCs w:val="20"/>
        </w:rPr>
        <w:ruby>
          <w:rubyPr>
            <w:rubyAlign w:val="distributeSpace"/>
            <w:hps w:val="10"/>
            <w:hpsRaise w:val="18"/>
            <w:hpsBaseText w:val="20"/>
            <w:lid w:val="ja-JP"/>
          </w:rubyPr>
          <w:rt>
            <w:r w:rsidR="002F220F" w:rsidRPr="005A6EEF">
              <w:rPr>
                <w:rFonts w:ascii="ＭＳ 明朝" w:eastAsia="ＭＳ 明朝" w:hAnsi="ＭＳ 明朝" w:cs="ＭＳ Ｐゴシック"/>
                <w:kern w:val="36"/>
                <w:sz w:val="10"/>
                <w:szCs w:val="20"/>
              </w:rPr>
              <w:t>くわり</w:t>
            </w:r>
          </w:rt>
          <w:rubyBase>
            <w:r w:rsidR="002F220F" w:rsidRPr="005A6EEF">
              <w:rPr>
                <w:rFonts w:ascii="ＭＳ 明朝" w:eastAsia="ＭＳ 明朝" w:hAnsi="ＭＳ 明朝" w:cs="ＭＳ Ｐゴシック"/>
                <w:kern w:val="36"/>
                <w:sz w:val="20"/>
                <w:szCs w:val="20"/>
              </w:rPr>
              <w:t>加</w:t>
            </w:r>
          </w:rubyBase>
        </w:ruby>
      </w:r>
      <w:r w:rsidRPr="005A6EEF">
        <w:rPr>
          <w:rFonts w:ascii="ＭＳ 明朝" w:eastAsia="ＭＳ 明朝" w:hAnsi="ＭＳ 明朝" w:cs="ＭＳ Ｐゴシック" w:hint="eastAsia"/>
          <w:kern w:val="36"/>
          <w:sz w:val="20"/>
          <w:szCs w:val="20"/>
        </w:rPr>
        <w:t>村</w:t>
      </w:r>
      <w:r w:rsidR="00872BD2" w:rsidRPr="005A6EEF">
        <w:rPr>
          <w:rFonts w:ascii="ＭＳ 明朝" w:eastAsia="ＭＳ 明朝" w:hAnsi="ＭＳ 明朝" w:cs="ＭＳ Ｐゴシック" w:hint="eastAsia"/>
          <w:kern w:val="36"/>
          <w:sz w:val="20"/>
          <w:szCs w:val="20"/>
        </w:rPr>
        <w:t>（現在の幕張）</w:t>
      </w:r>
      <w:r w:rsidRPr="005A6EEF">
        <w:rPr>
          <w:rFonts w:ascii="ＭＳ 明朝" w:eastAsia="ＭＳ 明朝" w:hAnsi="ＭＳ 明朝" w:cs="ＭＳ Ｐゴシック" w:hint="eastAsia"/>
          <w:kern w:val="36"/>
          <w:sz w:val="20"/>
          <w:szCs w:val="20"/>
        </w:rPr>
        <w:t>・漁船４８、検見川浦・検見村・漁船７８、寒川浦・寒川村・漁船２２６、となっています。特に検見川や幕張は貝の産地として有名でケミガワ＝赤貝、マクハリ＝バカガイと江戸前の寿司屋のネタ名になるほど多い漁獲量がありました。</w:t>
      </w:r>
    </w:p>
    <w:p w14:paraId="5826BE0D" w14:textId="017D7152" w:rsidR="00596E05" w:rsidRPr="005A6EEF" w:rsidRDefault="009D2653" w:rsidP="00044E8B">
      <w:pPr>
        <w:ind w:firstLineChars="100" w:firstLine="200"/>
        <w:rPr>
          <w:rFonts w:ascii="ＭＳ 明朝" w:eastAsia="ＭＳ 明朝" w:hAnsi="ＭＳ 明朝" w:cs="ＭＳ Ｐゴシック"/>
          <w:kern w:val="36"/>
          <w:sz w:val="20"/>
          <w:szCs w:val="20"/>
        </w:rPr>
      </w:pPr>
      <w:r w:rsidRPr="005A6EEF">
        <w:rPr>
          <w:rFonts w:ascii="ＭＳ 明朝" w:eastAsia="ＭＳ 明朝" w:hAnsi="ＭＳ 明朝" w:cs="ＭＳ Ｐゴシック"/>
          <w:kern w:val="36"/>
          <w:sz w:val="20"/>
          <w:szCs w:val="20"/>
        </w:rPr>
        <w:t>沿岸漁業</w:t>
      </w:r>
      <w:r w:rsidRPr="005A6EEF">
        <w:rPr>
          <w:rFonts w:ascii="ＭＳ 明朝" w:eastAsia="ＭＳ 明朝" w:hAnsi="ＭＳ 明朝" w:cs="ＭＳ Ｐゴシック" w:hint="eastAsia"/>
          <w:kern w:val="36"/>
          <w:sz w:val="20"/>
          <w:szCs w:val="20"/>
        </w:rPr>
        <w:t>ではアサリ、シオフキなどの養殖がはじまり、浦安、行徳あたりから</w:t>
      </w:r>
      <w:r w:rsidR="00872BD2" w:rsidRPr="005A6EEF">
        <w:rPr>
          <w:rFonts w:ascii="ＭＳ 明朝" w:eastAsia="ＭＳ 明朝" w:hAnsi="ＭＳ 明朝" w:cs="ＭＳ Ｐゴシック" w:hint="eastAsia"/>
          <w:kern w:val="36"/>
          <w:sz w:val="20"/>
          <w:szCs w:val="20"/>
        </w:rPr>
        <w:t>稚貝</w:t>
      </w:r>
      <w:r w:rsidRPr="005A6EEF">
        <w:rPr>
          <w:rFonts w:ascii="ＭＳ 明朝" w:eastAsia="ＭＳ 明朝" w:hAnsi="ＭＳ 明朝" w:cs="ＭＳ Ｐゴシック" w:hint="eastAsia"/>
          <w:kern w:val="36"/>
          <w:sz w:val="20"/>
          <w:szCs w:val="20"/>
        </w:rPr>
        <w:t>を買って干潟にまきつけ、生育したところを採取しました。この漁は明治３０年ごろからはじまり、好成績だったようです。少し沖の方ではハマグリもよく採れ、高値で売れました。花見川や花園川</w:t>
      </w:r>
      <w:r w:rsidR="00C20A2A" w:rsidRPr="005A6EEF">
        <w:rPr>
          <w:rFonts w:ascii="ＭＳ 明朝" w:eastAsia="ＭＳ 明朝" w:hAnsi="ＭＳ 明朝" w:cs="ＭＳ Ｐゴシック" w:hint="eastAsia"/>
          <w:kern w:val="36"/>
          <w:sz w:val="20"/>
          <w:szCs w:val="20"/>
        </w:rPr>
        <w:t>（草野水路・塩田川ともいう）</w:t>
      </w:r>
      <w:r w:rsidRPr="005A6EEF">
        <w:rPr>
          <w:rFonts w:ascii="ＭＳ 明朝" w:eastAsia="ＭＳ 明朝" w:hAnsi="ＭＳ 明朝" w:cs="ＭＳ Ｐゴシック" w:hint="eastAsia"/>
          <w:kern w:val="36"/>
          <w:sz w:val="20"/>
          <w:szCs w:val="20"/>
        </w:rPr>
        <w:t xml:space="preserve">など栄養分を含んだ川が流れ込み、ノリや貝の養殖に丁度よかったためであると考えられます。明治３９年度千葉郡水産組合業務報告によれば、同年内に検見川、稲毛の組合に委託してカキの養殖試験を行い、生実浜野浦の組合に委託して、ノリ養殖試験を行うとあります。カキの養殖はあまりよくありませんでしたが、ノリについては種子の付きがよかったので、収益が上がりました。　</w:t>
      </w:r>
    </w:p>
    <w:p w14:paraId="269AF1ED" w14:textId="10CF223D" w:rsidR="00474E14" w:rsidRPr="005A6EEF" w:rsidRDefault="00462E3B" w:rsidP="0077089F">
      <w:pPr>
        <w:ind w:firstLineChars="100" w:firstLine="210"/>
        <w:rPr>
          <w:rFonts w:ascii="ＭＳ 明朝" w:eastAsia="ＭＳ 明朝" w:hAnsi="ＭＳ 明朝" w:cs="ＭＳ Ｐゴシック"/>
          <w:kern w:val="36"/>
          <w:sz w:val="20"/>
          <w:szCs w:val="20"/>
        </w:rPr>
      </w:pPr>
      <w:r w:rsidRPr="005A6EEF">
        <w:rPr>
          <w:noProof/>
        </w:rPr>
        <w:drawing>
          <wp:anchor distT="0" distB="0" distL="114300" distR="114300" simplePos="0" relativeHeight="251685376" behindDoc="0" locked="0" layoutInCell="1" allowOverlap="1" wp14:anchorId="10C74946" wp14:editId="55F105BD">
            <wp:simplePos x="0" y="0"/>
            <wp:positionH relativeFrom="margin">
              <wp:align>right</wp:align>
            </wp:positionH>
            <wp:positionV relativeFrom="paragraph">
              <wp:posOffset>2135505</wp:posOffset>
            </wp:positionV>
            <wp:extent cx="1743710" cy="1308735"/>
            <wp:effectExtent l="0" t="0" r="8890" b="5715"/>
            <wp:wrapSquare wrapText="bothSides"/>
            <wp:docPr id="7" name="図 6">
              <a:extLst xmlns:a="http://schemas.openxmlformats.org/drawingml/2006/main">
                <a:ext uri="{FF2B5EF4-FFF2-40B4-BE49-F238E27FC236}">
                  <a16:creationId xmlns:a16="http://schemas.microsoft.com/office/drawing/2014/main" id="{A90A4CEB-7B97-4226-B5DE-2AA5A35E6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A90A4CEB-7B97-4226-B5DE-2AA5A35E62B5}"/>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43710" cy="1308735"/>
                    </a:xfrm>
                    <a:prstGeom prst="rect">
                      <a:avLst/>
                    </a:prstGeom>
                  </pic:spPr>
                </pic:pic>
              </a:graphicData>
            </a:graphic>
            <wp14:sizeRelH relativeFrom="margin">
              <wp14:pctWidth>0</wp14:pctWidth>
            </wp14:sizeRelH>
            <wp14:sizeRelV relativeFrom="margin">
              <wp14:pctHeight>0</wp14:pctHeight>
            </wp14:sizeRelV>
          </wp:anchor>
        </w:drawing>
      </w:r>
      <w:r w:rsidRPr="005A6EEF">
        <w:rPr>
          <w:noProof/>
        </w:rPr>
        <w:drawing>
          <wp:anchor distT="0" distB="0" distL="114300" distR="114300" simplePos="0" relativeHeight="251692544" behindDoc="0" locked="0" layoutInCell="1" allowOverlap="1" wp14:anchorId="310110CE" wp14:editId="22BB01C3">
            <wp:simplePos x="0" y="0"/>
            <wp:positionH relativeFrom="column">
              <wp:posOffset>2838450</wp:posOffset>
            </wp:positionH>
            <wp:positionV relativeFrom="paragraph">
              <wp:posOffset>2209800</wp:posOffset>
            </wp:positionV>
            <wp:extent cx="1576705" cy="1238250"/>
            <wp:effectExtent l="0" t="0" r="4445" b="0"/>
            <wp:wrapSquare wrapText="bothSides"/>
            <wp:docPr id="17" name="図 5">
              <a:extLst xmlns:a="http://schemas.openxmlformats.org/drawingml/2006/main">
                <a:ext uri="{FF2B5EF4-FFF2-40B4-BE49-F238E27FC236}">
                  <a16:creationId xmlns:a16="http://schemas.microsoft.com/office/drawing/2014/main" id="{F4E112CF-F799-4AE0-935D-7A35C032E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4E112CF-F799-4AE0-935D-7A35C032E707}"/>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76705" cy="1238250"/>
                    </a:xfrm>
                    <a:prstGeom prst="rect">
                      <a:avLst/>
                    </a:prstGeom>
                  </pic:spPr>
                </pic:pic>
              </a:graphicData>
            </a:graphic>
            <wp14:sizeRelH relativeFrom="margin">
              <wp14:pctWidth>0</wp14:pctWidth>
            </wp14:sizeRelH>
            <wp14:sizeRelV relativeFrom="margin">
              <wp14:pctHeight>0</wp14:pctHeight>
            </wp14:sizeRelV>
          </wp:anchor>
        </w:drawing>
      </w:r>
      <w:r w:rsidRPr="005A6EEF">
        <w:rPr>
          <w:rFonts w:ascii="ＭＳ 明朝" w:eastAsia="ＭＳ 明朝" w:hAnsi="ＭＳ 明朝"/>
          <w:noProof/>
          <w:sz w:val="22"/>
        </w:rPr>
        <w:drawing>
          <wp:anchor distT="0" distB="0" distL="114300" distR="114300" simplePos="0" relativeHeight="251681280" behindDoc="0" locked="0" layoutInCell="1" allowOverlap="1" wp14:anchorId="30CE554C" wp14:editId="435D82B1">
            <wp:simplePos x="0" y="0"/>
            <wp:positionH relativeFrom="margin">
              <wp:posOffset>1419225</wp:posOffset>
            </wp:positionH>
            <wp:positionV relativeFrom="paragraph">
              <wp:posOffset>2150745</wp:posOffset>
            </wp:positionV>
            <wp:extent cx="1381125" cy="1327785"/>
            <wp:effectExtent l="0" t="0" r="9525" b="5715"/>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58A" w:rsidRPr="005A6EEF">
        <w:rPr>
          <w:noProof/>
        </w:rPr>
        <w:drawing>
          <wp:anchor distT="0" distB="0" distL="114300" distR="114300" simplePos="0" relativeHeight="251687424" behindDoc="0" locked="0" layoutInCell="1" allowOverlap="1" wp14:anchorId="0450C910" wp14:editId="07BF2D42">
            <wp:simplePos x="0" y="0"/>
            <wp:positionH relativeFrom="margin">
              <wp:posOffset>28575</wp:posOffset>
            </wp:positionH>
            <wp:positionV relativeFrom="paragraph">
              <wp:posOffset>2200275</wp:posOffset>
            </wp:positionV>
            <wp:extent cx="1371600" cy="1278255"/>
            <wp:effectExtent l="0" t="0" r="0" b="0"/>
            <wp:wrapSquare wrapText="bothSides"/>
            <wp:docPr id="13" name="図 4">
              <a:extLst xmlns:a="http://schemas.openxmlformats.org/drawingml/2006/main">
                <a:ext uri="{FF2B5EF4-FFF2-40B4-BE49-F238E27FC236}">
                  <a16:creationId xmlns:a16="http://schemas.microsoft.com/office/drawing/2014/main" id="{897D9B1B-6ED6-44F3-A456-4F2829933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97D9B1B-6ED6-44F3-A456-4F28299336E4}"/>
                        </a:ext>
                      </a:extLst>
                    </pic:cNvPr>
                    <pic:cNvPicPr>
                      <a:picLocks noChangeAspect="1"/>
                    </pic:cNvPicPr>
                  </pic:nvPicPr>
                  <pic:blipFill rotWithShape="1">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11450" r="8117"/>
                    <a:stretch/>
                  </pic:blipFill>
                  <pic:spPr>
                    <a:xfrm>
                      <a:off x="0" y="0"/>
                      <a:ext cx="1371600" cy="1278255"/>
                    </a:xfrm>
                    <a:prstGeom prst="rect">
                      <a:avLst/>
                    </a:prstGeom>
                  </pic:spPr>
                </pic:pic>
              </a:graphicData>
            </a:graphic>
            <wp14:sizeRelH relativeFrom="margin">
              <wp14:pctWidth>0</wp14:pctWidth>
            </wp14:sizeRelH>
            <wp14:sizeRelV relativeFrom="margin">
              <wp14:pctHeight>0</wp14:pctHeight>
            </wp14:sizeRelV>
          </wp:anchor>
        </w:drawing>
      </w:r>
      <w:r w:rsidR="009D2653" w:rsidRPr="005A6EEF">
        <w:rPr>
          <w:rFonts w:ascii="ＭＳ 明朝" w:eastAsia="ＭＳ 明朝" w:hAnsi="ＭＳ 明朝" w:cs="ＭＳ Ｐゴシック"/>
          <w:kern w:val="36"/>
          <w:sz w:val="20"/>
          <w:szCs w:val="20"/>
        </w:rPr>
        <w:t>ノリ養殖について</w:t>
      </w:r>
      <w:r w:rsidR="00596E05" w:rsidRPr="005A6EEF">
        <w:rPr>
          <w:rFonts w:ascii="ＭＳ 明朝" w:eastAsia="ＭＳ 明朝" w:hAnsi="ＭＳ 明朝" w:cs="ＭＳ Ｐゴシック" w:hint="eastAsia"/>
          <w:kern w:val="36"/>
          <w:sz w:val="20"/>
          <w:szCs w:val="20"/>
        </w:rPr>
        <w:t>は</w:t>
      </w:r>
      <w:r w:rsidR="009D2653" w:rsidRPr="005A6EEF">
        <w:rPr>
          <w:rFonts w:ascii="ＭＳ 明朝" w:eastAsia="ＭＳ 明朝" w:hAnsi="ＭＳ 明朝" w:cs="ＭＳ Ｐゴシック" w:hint="eastAsia"/>
          <w:kern w:val="36"/>
          <w:sz w:val="20"/>
          <w:szCs w:val="20"/>
        </w:rPr>
        <w:t>養殖の方法を稲毛、検見川地区の古老や元ノリ漁師だった愚生（伊藤）の義父に話を聞く事はで</w:t>
      </w:r>
      <w:r w:rsidR="00596E05" w:rsidRPr="005A6EEF">
        <w:rPr>
          <w:rFonts w:ascii="ＭＳ 明朝" w:eastAsia="ＭＳ 明朝" w:hAnsi="ＭＳ 明朝" w:cs="ＭＳ Ｐゴシック" w:hint="eastAsia"/>
          <w:kern w:val="36"/>
          <w:sz w:val="20"/>
          <w:szCs w:val="20"/>
        </w:rPr>
        <w:t>きまし</w:t>
      </w:r>
      <w:r w:rsidR="009D2653" w:rsidRPr="005A6EEF">
        <w:rPr>
          <w:rFonts w:ascii="ＭＳ 明朝" w:eastAsia="ＭＳ 明朝" w:hAnsi="ＭＳ 明朝" w:cs="ＭＳ Ｐゴシック" w:hint="eastAsia"/>
          <w:kern w:val="36"/>
          <w:sz w:val="20"/>
          <w:szCs w:val="20"/>
        </w:rPr>
        <w:t>たが</w:t>
      </w:r>
      <w:r w:rsidR="00C20A2A" w:rsidRPr="005A6EEF">
        <w:rPr>
          <w:rFonts w:ascii="ＭＳ 明朝" w:eastAsia="ＭＳ 明朝" w:hAnsi="ＭＳ 明朝" w:cs="ＭＳ Ｐゴシック" w:hint="eastAsia"/>
          <w:kern w:val="36"/>
          <w:sz w:val="20"/>
          <w:szCs w:val="20"/>
        </w:rPr>
        <w:t>当時の</w:t>
      </w:r>
      <w:r w:rsidR="00596E05" w:rsidRPr="005A6EEF">
        <w:rPr>
          <w:rFonts w:ascii="ＭＳ 明朝" w:eastAsia="ＭＳ 明朝" w:hAnsi="ＭＳ 明朝" w:cs="ＭＳ Ｐゴシック" w:hint="eastAsia"/>
          <w:kern w:val="36"/>
          <w:sz w:val="20"/>
          <w:szCs w:val="20"/>
        </w:rPr>
        <w:t>写真</w:t>
      </w:r>
      <w:r w:rsidR="00FC48DA" w:rsidRPr="005A6EEF">
        <w:rPr>
          <w:rFonts w:ascii="ＭＳ 明朝" w:eastAsia="ＭＳ 明朝" w:hAnsi="ＭＳ 明朝" w:cs="ＭＳ Ｐゴシック" w:hint="eastAsia"/>
          <w:kern w:val="36"/>
          <w:sz w:val="20"/>
          <w:szCs w:val="20"/>
        </w:rPr>
        <w:t>や絵</w:t>
      </w:r>
      <w:r w:rsidR="00596E05" w:rsidRPr="005A6EEF">
        <w:rPr>
          <w:rFonts w:ascii="ＭＳ 明朝" w:eastAsia="ＭＳ 明朝" w:hAnsi="ＭＳ 明朝" w:cs="ＭＳ Ｐゴシック" w:hint="eastAsia"/>
          <w:kern w:val="36"/>
          <w:sz w:val="20"/>
          <w:szCs w:val="20"/>
        </w:rPr>
        <w:t>が</w:t>
      </w:r>
      <w:r w:rsidR="0077089F" w:rsidRPr="005A6EEF">
        <w:rPr>
          <w:rFonts w:ascii="ＭＳ 明朝" w:eastAsia="ＭＳ 明朝" w:hAnsi="ＭＳ 明朝" w:cs="ＭＳ Ｐゴシック" w:hint="eastAsia"/>
          <w:kern w:val="36"/>
          <w:sz w:val="20"/>
          <w:szCs w:val="20"/>
        </w:rPr>
        <w:t>なかった</w:t>
      </w:r>
      <w:r w:rsidR="009D2653" w:rsidRPr="005A6EEF">
        <w:rPr>
          <w:rFonts w:ascii="ＭＳ 明朝" w:eastAsia="ＭＳ 明朝" w:hAnsi="ＭＳ 明朝" w:cs="ＭＳ Ｐゴシック" w:hint="eastAsia"/>
          <w:kern w:val="36"/>
          <w:sz w:val="20"/>
          <w:szCs w:val="20"/>
        </w:rPr>
        <w:t>ので</w:t>
      </w:r>
      <w:r w:rsidR="00596E05" w:rsidRPr="005A6EEF">
        <w:rPr>
          <w:rFonts w:ascii="ＭＳ 明朝" w:eastAsia="ＭＳ 明朝" w:hAnsi="ＭＳ 明朝" w:cs="ＭＳ Ｐゴシック" w:hint="eastAsia"/>
          <w:kern w:val="36"/>
          <w:sz w:val="20"/>
          <w:szCs w:val="20"/>
        </w:rPr>
        <w:t>、</w:t>
      </w:r>
      <w:r w:rsidR="009D2653" w:rsidRPr="005A6EEF">
        <w:rPr>
          <w:rFonts w:ascii="ＭＳ 明朝" w:eastAsia="ＭＳ 明朝" w:hAnsi="ＭＳ 明朝" w:cs="ＭＳ Ｐゴシック" w:hint="eastAsia"/>
          <w:kern w:val="36"/>
          <w:sz w:val="20"/>
          <w:szCs w:val="20"/>
        </w:rPr>
        <w:t>生浜地区</w:t>
      </w:r>
      <w:r w:rsidR="002F220F" w:rsidRPr="005A6EEF">
        <w:rPr>
          <w:rFonts w:ascii="ＭＳ 明朝" w:eastAsia="ＭＳ 明朝" w:hAnsi="ＭＳ 明朝" w:cs="ＭＳ Ｐゴシック" w:hint="eastAsia"/>
          <w:kern w:val="36"/>
          <w:sz w:val="20"/>
          <w:szCs w:val="20"/>
        </w:rPr>
        <w:t>で教育や福祉に</w:t>
      </w:r>
      <w:r w:rsidR="0077089F" w:rsidRPr="005A6EEF">
        <w:rPr>
          <w:rFonts w:ascii="ＭＳ 明朝" w:eastAsia="ＭＳ 明朝" w:hAnsi="ＭＳ 明朝" w:cs="ＭＳ Ｐゴシック" w:hint="eastAsia"/>
          <w:kern w:val="36"/>
          <w:sz w:val="20"/>
          <w:szCs w:val="20"/>
        </w:rPr>
        <w:t>功績のある故</w:t>
      </w:r>
      <w:r w:rsidR="009D2653" w:rsidRPr="005A6EEF">
        <w:rPr>
          <w:rFonts w:ascii="ＭＳ 明朝" w:eastAsia="ＭＳ 明朝" w:hAnsi="ＭＳ 明朝" w:cs="ＭＳ Ｐゴシック" w:hint="eastAsia"/>
          <w:kern w:val="36"/>
          <w:sz w:val="20"/>
          <w:szCs w:val="20"/>
        </w:rPr>
        <w:t>白井三郎先生の絵を使用させていただ</w:t>
      </w:r>
      <w:r w:rsidR="0077089F" w:rsidRPr="005A6EEF">
        <w:rPr>
          <w:rFonts w:ascii="ＭＳ 明朝" w:eastAsia="ＭＳ 明朝" w:hAnsi="ＭＳ 明朝" w:cs="ＭＳ Ｐゴシック" w:hint="eastAsia"/>
          <w:kern w:val="36"/>
          <w:sz w:val="20"/>
          <w:szCs w:val="20"/>
        </w:rPr>
        <w:t>き</w:t>
      </w:r>
      <w:r w:rsidR="009D2653" w:rsidRPr="005A6EEF">
        <w:rPr>
          <w:rFonts w:ascii="ＭＳ 明朝" w:eastAsia="ＭＳ 明朝" w:hAnsi="ＭＳ 明朝" w:cs="ＭＳ Ｐゴシック" w:hint="eastAsia"/>
          <w:kern w:val="36"/>
          <w:sz w:val="20"/>
          <w:szCs w:val="20"/>
        </w:rPr>
        <w:t>、養殖方法を紹介します。明治の初めごろ</w:t>
      </w:r>
      <w:r w:rsidR="00FC48DA" w:rsidRPr="005A6EEF">
        <w:rPr>
          <w:rFonts w:ascii="ＭＳ 明朝" w:eastAsia="ＭＳ 明朝" w:hAnsi="ＭＳ 明朝" w:cs="ＭＳ Ｐゴシック" w:hint="eastAsia"/>
          <w:kern w:val="36"/>
          <w:sz w:val="20"/>
          <w:szCs w:val="20"/>
        </w:rPr>
        <w:t>は</w:t>
      </w:r>
      <w:r w:rsidR="009D2653" w:rsidRPr="005A6EEF">
        <w:rPr>
          <w:rFonts w:ascii="ＭＳ 明朝" w:eastAsia="ＭＳ 明朝" w:hAnsi="ＭＳ 明朝" w:cs="ＭＳ Ｐゴシック" w:hint="eastAsia"/>
          <w:kern w:val="36"/>
          <w:sz w:val="20"/>
          <w:szCs w:val="20"/>
        </w:rPr>
        <w:t>、</w:t>
      </w:r>
      <w:r w:rsidR="00596E05" w:rsidRPr="005A6EEF">
        <w:rPr>
          <w:rFonts w:ascii="ＭＳ 明朝" w:eastAsia="ＭＳ 明朝" w:hAnsi="ＭＳ 明朝" w:cs="ＭＳ Ｐゴシック" w:hint="eastAsia"/>
          <w:kern w:val="36"/>
          <w:sz w:val="20"/>
          <w:szCs w:val="20"/>
        </w:rPr>
        <w:t>東京</w:t>
      </w:r>
      <w:r w:rsidR="009D2653" w:rsidRPr="005A6EEF">
        <w:rPr>
          <w:rFonts w:ascii="ＭＳ 明朝" w:eastAsia="ＭＳ 明朝" w:hAnsi="ＭＳ 明朝" w:cs="ＭＳ Ｐゴシック" w:hint="eastAsia"/>
          <w:kern w:val="36"/>
          <w:sz w:val="20"/>
          <w:szCs w:val="20"/>
        </w:rPr>
        <w:t>深川沖で良いノリが盛んに養殖されてい</w:t>
      </w:r>
      <w:r w:rsidR="00596E05" w:rsidRPr="005A6EEF">
        <w:rPr>
          <w:rFonts w:ascii="ＭＳ 明朝" w:eastAsia="ＭＳ 明朝" w:hAnsi="ＭＳ 明朝" w:cs="ＭＳ Ｐゴシック" w:hint="eastAsia"/>
          <w:kern w:val="36"/>
          <w:sz w:val="20"/>
          <w:szCs w:val="20"/>
        </w:rPr>
        <w:t>まし</w:t>
      </w:r>
      <w:r w:rsidR="009D2653" w:rsidRPr="005A6EEF">
        <w:rPr>
          <w:rFonts w:ascii="ＭＳ 明朝" w:eastAsia="ＭＳ 明朝" w:hAnsi="ＭＳ 明朝" w:cs="ＭＳ Ｐゴシック" w:hint="eastAsia"/>
          <w:kern w:val="36"/>
          <w:sz w:val="20"/>
          <w:szCs w:val="20"/>
        </w:rPr>
        <w:t>た。</w:t>
      </w:r>
      <w:r w:rsidR="00596E05" w:rsidRPr="005A6EEF">
        <w:rPr>
          <w:rFonts w:ascii="ＭＳ 明朝" w:eastAsia="ＭＳ 明朝" w:hAnsi="ＭＳ 明朝" w:cs="ＭＳ Ｐゴシック" w:hint="eastAsia"/>
          <w:kern w:val="36"/>
          <w:sz w:val="20"/>
          <w:szCs w:val="20"/>
        </w:rPr>
        <w:t>薪炭やノリを扱う</w:t>
      </w:r>
      <w:r w:rsidR="009D2653" w:rsidRPr="005A6EEF">
        <w:rPr>
          <w:rFonts w:ascii="ＭＳ 明朝" w:eastAsia="ＭＳ 明朝" w:hAnsi="ＭＳ 明朝" w:cs="ＭＳ Ｐゴシック" w:hint="eastAsia"/>
          <w:kern w:val="36"/>
          <w:sz w:val="20"/>
          <w:szCs w:val="20"/>
        </w:rPr>
        <w:t>吉田屋は、村田浦</w:t>
      </w:r>
      <w:r w:rsidR="00C20A2A" w:rsidRPr="005A6EEF">
        <w:rPr>
          <w:rFonts w:ascii="ＭＳ 明朝" w:eastAsia="ＭＳ 明朝" w:hAnsi="ＭＳ 明朝" w:cs="ＭＳ Ｐゴシック" w:hint="eastAsia"/>
          <w:kern w:val="36"/>
          <w:sz w:val="20"/>
          <w:szCs w:val="20"/>
        </w:rPr>
        <w:t>（今の</w:t>
      </w:r>
      <w:r w:rsidR="00FC48DA" w:rsidRPr="005A6EEF">
        <w:rPr>
          <w:rFonts w:ascii="ＭＳ 明朝" w:eastAsia="ＭＳ 明朝" w:hAnsi="ＭＳ 明朝" w:cs="ＭＳ Ｐゴシック" w:hint="eastAsia"/>
          <w:kern w:val="36"/>
          <w:sz w:val="20"/>
          <w:szCs w:val="20"/>
        </w:rPr>
        <w:t>生浜地区</w:t>
      </w:r>
      <w:r w:rsidR="00C20A2A" w:rsidRPr="005A6EEF">
        <w:rPr>
          <w:rFonts w:ascii="ＭＳ 明朝" w:eastAsia="ＭＳ 明朝" w:hAnsi="ＭＳ 明朝" w:cs="ＭＳ Ｐゴシック" w:hint="eastAsia"/>
          <w:kern w:val="36"/>
          <w:sz w:val="20"/>
          <w:szCs w:val="20"/>
        </w:rPr>
        <w:t>）</w:t>
      </w:r>
      <w:r w:rsidR="009D2653" w:rsidRPr="005A6EEF">
        <w:rPr>
          <w:rFonts w:ascii="ＭＳ 明朝" w:eastAsia="ＭＳ 明朝" w:hAnsi="ＭＳ 明朝" w:cs="ＭＳ Ｐゴシック" w:hint="eastAsia"/>
          <w:kern w:val="36"/>
          <w:sz w:val="20"/>
          <w:szCs w:val="20"/>
        </w:rPr>
        <w:t>でもノリ種子が付くだろうと、沖の海面にノリひびを建て</w:t>
      </w:r>
      <w:r w:rsidR="00872BD2" w:rsidRPr="005A6EEF">
        <w:rPr>
          <w:rFonts w:ascii="ＭＳ 明朝" w:eastAsia="ＭＳ 明朝" w:hAnsi="ＭＳ 明朝" w:cs="ＭＳ Ｐゴシック" w:hint="eastAsia"/>
          <w:kern w:val="36"/>
          <w:sz w:val="20"/>
          <w:szCs w:val="20"/>
        </w:rPr>
        <w:t>て</w:t>
      </w:r>
      <w:r w:rsidR="009D2653" w:rsidRPr="005A6EEF">
        <w:rPr>
          <w:rFonts w:ascii="ＭＳ 明朝" w:eastAsia="ＭＳ 明朝" w:hAnsi="ＭＳ 明朝" w:cs="ＭＳ Ｐゴシック" w:hint="eastAsia"/>
          <w:kern w:val="36"/>
          <w:sz w:val="20"/>
          <w:szCs w:val="20"/>
        </w:rPr>
        <w:t>試したところ</w:t>
      </w:r>
      <w:r w:rsidR="00596E05" w:rsidRPr="005A6EEF">
        <w:rPr>
          <w:rFonts w:ascii="ＭＳ 明朝" w:eastAsia="ＭＳ 明朝" w:hAnsi="ＭＳ 明朝" w:cs="ＭＳ Ｐゴシック" w:hint="eastAsia"/>
          <w:kern w:val="36"/>
          <w:sz w:val="20"/>
          <w:szCs w:val="20"/>
        </w:rPr>
        <w:t>、</w:t>
      </w:r>
      <w:r w:rsidR="009D2653" w:rsidRPr="005A6EEF">
        <w:rPr>
          <w:rFonts w:ascii="ＭＳ 明朝" w:eastAsia="ＭＳ 明朝" w:hAnsi="ＭＳ 明朝" w:cs="ＭＳ Ｐゴシック" w:hint="eastAsia"/>
          <w:kern w:val="36"/>
          <w:sz w:val="20"/>
          <w:szCs w:val="20"/>
        </w:rPr>
        <w:t>良い種子が付きました。そこで、吉田屋は数</w:t>
      </w:r>
      <w:r w:rsidR="00596E05" w:rsidRPr="005A6EEF">
        <w:rPr>
          <w:rFonts w:ascii="ＭＳ 明朝" w:eastAsia="ＭＳ 明朝" w:hAnsi="ＭＳ 明朝" w:cs="ＭＳ Ｐゴシック" w:hint="eastAsia"/>
          <w:kern w:val="36"/>
          <w:sz w:val="20"/>
          <w:szCs w:val="20"/>
        </w:rPr>
        <w:t>人</w:t>
      </w:r>
      <w:r w:rsidR="009D2653" w:rsidRPr="005A6EEF">
        <w:rPr>
          <w:rFonts w:ascii="ＭＳ 明朝" w:eastAsia="ＭＳ 明朝" w:hAnsi="ＭＳ 明朝" w:cs="ＭＳ Ｐゴシック" w:hint="eastAsia"/>
          <w:kern w:val="36"/>
          <w:sz w:val="20"/>
          <w:szCs w:val="20"/>
        </w:rPr>
        <w:t>の仲間をつれてきて、海面を無償で借りて試作をはじめ</w:t>
      </w:r>
      <w:r w:rsidR="00FC48DA" w:rsidRPr="005A6EEF">
        <w:rPr>
          <w:rFonts w:ascii="ＭＳ 明朝" w:eastAsia="ＭＳ 明朝" w:hAnsi="ＭＳ 明朝" w:cs="ＭＳ Ｐゴシック" w:hint="eastAsia"/>
          <w:kern w:val="36"/>
          <w:sz w:val="20"/>
          <w:szCs w:val="20"/>
        </w:rPr>
        <w:t>まし</w:t>
      </w:r>
      <w:r w:rsidR="009D2653" w:rsidRPr="005A6EEF">
        <w:rPr>
          <w:rFonts w:ascii="ＭＳ 明朝" w:eastAsia="ＭＳ 明朝" w:hAnsi="ＭＳ 明朝" w:cs="ＭＳ Ｐゴシック" w:hint="eastAsia"/>
          <w:kern w:val="36"/>
          <w:sz w:val="20"/>
          <w:szCs w:val="20"/>
        </w:rPr>
        <w:t>た。大正２年ごろ、吉田屋の養殖法にならって村田</w:t>
      </w:r>
      <w:r w:rsidR="00FC48DA" w:rsidRPr="005A6EEF">
        <w:rPr>
          <w:rFonts w:ascii="ＭＳ 明朝" w:eastAsia="ＭＳ 明朝" w:hAnsi="ＭＳ 明朝" w:cs="ＭＳ Ｐゴシック" w:hint="eastAsia"/>
          <w:kern w:val="36"/>
          <w:sz w:val="20"/>
          <w:szCs w:val="20"/>
        </w:rPr>
        <w:t>の人々は</w:t>
      </w:r>
      <w:r w:rsidR="009D2653" w:rsidRPr="005A6EEF">
        <w:rPr>
          <w:rFonts w:ascii="ＭＳ 明朝" w:eastAsia="ＭＳ 明朝" w:hAnsi="ＭＳ 明朝" w:cs="ＭＳ Ｐゴシック" w:hint="eastAsia"/>
          <w:kern w:val="36"/>
          <w:sz w:val="20"/>
          <w:szCs w:val="20"/>
        </w:rPr>
        <w:t>ノリ養殖を始めたそうです。義父の話によると稲毛や検見川でもほとんど同時期に養殖が始められ</w:t>
      </w:r>
      <w:r w:rsidR="00C20A2A" w:rsidRPr="005A6EEF">
        <w:rPr>
          <w:rFonts w:ascii="ＭＳ 明朝" w:eastAsia="ＭＳ 明朝" w:hAnsi="ＭＳ 明朝" w:cs="ＭＳ Ｐゴシック" w:hint="eastAsia"/>
          <w:kern w:val="36"/>
          <w:sz w:val="20"/>
          <w:szCs w:val="20"/>
        </w:rPr>
        <w:t>、戦前、戦後にかけて盛んに行われました</w:t>
      </w:r>
      <w:r w:rsidR="009D2653" w:rsidRPr="005A6EEF">
        <w:rPr>
          <w:rFonts w:ascii="ＭＳ 明朝" w:eastAsia="ＭＳ 明朝" w:hAnsi="ＭＳ 明朝" w:cs="ＭＳ Ｐゴシック" w:hint="eastAsia"/>
          <w:kern w:val="36"/>
          <w:sz w:val="20"/>
          <w:szCs w:val="20"/>
        </w:rPr>
        <w:t>。</w:t>
      </w:r>
      <w:r w:rsidR="00596E05" w:rsidRPr="005A6EEF">
        <w:rPr>
          <w:rFonts w:ascii="ＭＳ 明朝" w:eastAsia="ＭＳ 明朝" w:hAnsi="ＭＳ 明朝" w:cs="ＭＳ Ｐゴシック" w:hint="eastAsia"/>
          <w:kern w:val="36"/>
          <w:sz w:val="20"/>
          <w:szCs w:val="20"/>
        </w:rPr>
        <w:t>検見川や稲毛</w:t>
      </w:r>
      <w:r w:rsidR="00C20A2A" w:rsidRPr="005A6EEF">
        <w:rPr>
          <w:rFonts w:ascii="ＭＳ 明朝" w:eastAsia="ＭＳ 明朝" w:hAnsi="ＭＳ 明朝" w:cs="ＭＳ Ｐゴシック" w:hint="eastAsia"/>
          <w:kern w:val="36"/>
          <w:sz w:val="20"/>
          <w:szCs w:val="20"/>
        </w:rPr>
        <w:t>で</w:t>
      </w:r>
      <w:r w:rsidR="00596E05" w:rsidRPr="005A6EEF">
        <w:rPr>
          <w:rFonts w:ascii="ＭＳ 明朝" w:eastAsia="ＭＳ 明朝" w:hAnsi="ＭＳ 明朝" w:cs="ＭＳ Ｐゴシック" w:hint="eastAsia"/>
          <w:kern w:val="36"/>
          <w:sz w:val="20"/>
          <w:szCs w:val="20"/>
        </w:rPr>
        <w:t>のノリ養殖は、その後海面が埋め立てられる昭和</w:t>
      </w:r>
      <w:r w:rsidR="00F964EF" w:rsidRPr="005A6EEF">
        <w:rPr>
          <w:rFonts w:ascii="ＭＳ 明朝" w:eastAsia="ＭＳ 明朝" w:hAnsi="ＭＳ 明朝" w:cs="ＭＳ Ｐゴシック" w:hint="eastAsia"/>
          <w:kern w:val="36"/>
          <w:sz w:val="20"/>
          <w:szCs w:val="20"/>
        </w:rPr>
        <w:t>３６</w:t>
      </w:r>
      <w:r w:rsidR="00F7358A" w:rsidRPr="005A6EEF">
        <w:rPr>
          <w:rFonts w:ascii="ＭＳ 明朝" w:eastAsia="ＭＳ 明朝" w:hAnsi="ＭＳ 明朝" w:cs="ＭＳ Ｐゴシック" w:hint="eastAsia"/>
          <w:kern w:val="36"/>
          <w:sz w:val="20"/>
          <w:szCs w:val="20"/>
        </w:rPr>
        <w:t>年ごろまで続けられ</w:t>
      </w:r>
      <w:r w:rsidR="00C20A2A" w:rsidRPr="005A6EEF">
        <w:rPr>
          <w:rFonts w:ascii="ＭＳ 明朝" w:eastAsia="ＭＳ 明朝" w:hAnsi="ＭＳ 明朝" w:cs="ＭＳ Ｐゴシック" w:hint="eastAsia"/>
          <w:kern w:val="36"/>
          <w:sz w:val="20"/>
          <w:szCs w:val="20"/>
        </w:rPr>
        <w:t>、</w:t>
      </w:r>
      <w:r w:rsidR="00F7358A" w:rsidRPr="005A6EEF">
        <w:rPr>
          <w:rFonts w:ascii="ＭＳ 明朝" w:eastAsia="ＭＳ 明朝" w:hAnsi="ＭＳ 明朝" w:cs="ＭＳ Ｐゴシック" w:hint="eastAsia"/>
          <w:kern w:val="36"/>
          <w:sz w:val="20"/>
          <w:szCs w:val="20"/>
        </w:rPr>
        <w:t>千葉の海はノリの一大産地となり</w:t>
      </w:r>
      <w:r w:rsidR="00C20A2A" w:rsidRPr="005A6EEF">
        <w:rPr>
          <w:rFonts w:ascii="ＭＳ 明朝" w:eastAsia="ＭＳ 明朝" w:hAnsi="ＭＳ 明朝" w:cs="ＭＳ Ｐゴシック" w:hint="eastAsia"/>
          <w:kern w:val="36"/>
          <w:sz w:val="20"/>
          <w:szCs w:val="20"/>
        </w:rPr>
        <w:t>、国道１４号線沿いのノリ干し風景は千葉の風物詩となりました。</w:t>
      </w:r>
    </w:p>
    <w:p w14:paraId="7EFA7755" w14:textId="39CD2362" w:rsidR="00BB13AC" w:rsidRPr="00D427D8" w:rsidRDefault="00F95353" w:rsidP="00D427D8">
      <w:pPr>
        <w:rPr>
          <w:rFonts w:ascii="ＭＳ 明朝" w:eastAsia="ＭＳ 明朝" w:hAnsi="ＭＳ 明朝" w:cs="ＭＳ Ｐゴシック"/>
          <w:color w:val="444444"/>
          <w:kern w:val="36"/>
          <w:sz w:val="20"/>
          <w:szCs w:val="20"/>
        </w:rPr>
      </w:pPr>
      <w:r>
        <w:rPr>
          <w:noProof/>
        </w:rPr>
        <mc:AlternateContent>
          <mc:Choice Requires="wps">
            <w:drawing>
              <wp:anchor distT="0" distB="0" distL="114300" distR="114300" simplePos="0" relativeHeight="251689472" behindDoc="0" locked="0" layoutInCell="1" allowOverlap="1" wp14:anchorId="1BC9E112" wp14:editId="3FD16F75">
                <wp:simplePos x="0" y="0"/>
                <wp:positionH relativeFrom="margin">
                  <wp:posOffset>5169535</wp:posOffset>
                </wp:positionH>
                <wp:positionV relativeFrom="paragraph">
                  <wp:posOffset>1666875</wp:posOffset>
                </wp:positionV>
                <wp:extent cx="1190625" cy="368935"/>
                <wp:effectExtent l="0" t="0" r="0" b="0"/>
                <wp:wrapNone/>
                <wp:docPr id="6" name="テキスト ボックス 5">
                  <a:extLst xmlns:a="http://schemas.openxmlformats.org/drawingml/2006/main">
                    <a:ext uri="{FF2B5EF4-FFF2-40B4-BE49-F238E27FC236}">
                      <a16:creationId xmlns:a16="http://schemas.microsoft.com/office/drawing/2014/main" id="{E4F10885-20BE-4096-849A-2BB7C4F8DCB0}"/>
                    </a:ext>
                  </a:extLst>
                </wp:docPr>
                <wp:cNvGraphicFramePr/>
                <a:graphic xmlns:a="http://schemas.openxmlformats.org/drawingml/2006/main">
                  <a:graphicData uri="http://schemas.microsoft.com/office/word/2010/wordprocessingShape">
                    <wps:wsp>
                      <wps:cNvSpPr txBox="1"/>
                      <wps:spPr>
                        <a:xfrm>
                          <a:off x="0" y="0"/>
                          <a:ext cx="1190625" cy="368935"/>
                        </a:xfrm>
                        <a:prstGeom prst="rect">
                          <a:avLst/>
                        </a:prstGeom>
                        <a:noFill/>
                      </wps:spPr>
                      <wps:txbx>
                        <w:txbxContent>
                          <w:p w14:paraId="24D1DE23" w14:textId="485FE245" w:rsidR="00F7358A" w:rsidRPr="00F95353" w:rsidRDefault="00F7358A" w:rsidP="00F7358A">
                            <w:pPr>
                              <w:rPr>
                                <w:rFonts w:ascii="HGS創英角ｺﾞｼｯｸUB" w:eastAsia="HGS創英角ｺﾞｼｯｸUB" w:hAnsi="HGS創英角ｺﾞｼｯｸUB" w:cs="Arial"/>
                                <w:color w:val="000000" w:themeColor="text1"/>
                                <w:kern w:val="24"/>
                                <w:sz w:val="20"/>
                                <w:szCs w:val="20"/>
                              </w:rPr>
                            </w:pPr>
                            <w:r w:rsidRPr="00F95353">
                              <w:rPr>
                                <w:rFonts w:ascii="HGS創英角ｺﾞｼｯｸUB" w:eastAsia="HGS創英角ｺﾞｼｯｸUB" w:hAnsi="HGS創英角ｺﾞｼｯｸUB" w:cs="Arial" w:hint="eastAsia"/>
                                <w:color w:val="000000" w:themeColor="text1"/>
                                <w:kern w:val="24"/>
                                <w:sz w:val="20"/>
                                <w:szCs w:val="20"/>
                              </w:rPr>
                              <w:t xml:space="preserve">白井三郎先生画　</w:t>
                            </w:r>
                          </w:p>
                        </w:txbxContent>
                      </wps:txbx>
                      <wps:bodyPr wrap="square">
                        <a:spAutoFit/>
                      </wps:bodyPr>
                    </wps:wsp>
                  </a:graphicData>
                </a:graphic>
                <wp14:sizeRelH relativeFrom="margin">
                  <wp14:pctWidth>0</wp14:pctWidth>
                </wp14:sizeRelH>
              </wp:anchor>
            </w:drawing>
          </mc:Choice>
          <mc:Fallback>
            <w:pict>
              <v:shapetype w14:anchorId="1BC9E112" id="_x0000_t202" coordsize="21600,21600" o:spt="202" path="m,l,21600r21600,l21600,xe">
                <v:stroke joinstyle="miter"/>
                <v:path gradientshapeok="t" o:connecttype="rect"/>
              </v:shapetype>
              <v:shape id="テキスト ボックス 5" o:spid="_x0000_s1027" type="#_x0000_t202" style="position:absolute;left:0;text-align:left;margin-left:407.05pt;margin-top:131.25pt;width:93.75pt;height:29.05pt;z-index:25168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" filled="f" stroked="f">
                <v:textbox style="mso-fit-shape-to-text:t">
                  <w:txbxContent>
                    <w:p w14:paraId="24D1DE23" w14:textId="485FE245" w:rsidR="00F7358A" w:rsidRPr="00F95353" w:rsidRDefault="00F7358A" w:rsidP="00F7358A">
                      <w:pPr>
                        <w:rPr>
                          <w:rFonts w:ascii="HGS創英角ｺﾞｼｯｸUB" w:eastAsia="HGS創英角ｺﾞｼｯｸUB" w:hAnsi="HGS創英角ｺﾞｼｯｸUB" w:cs="Arial"/>
                          <w:color w:val="000000" w:themeColor="text1"/>
                          <w:kern w:val="24"/>
                          <w:sz w:val="20"/>
                          <w:szCs w:val="20"/>
                        </w:rPr>
                      </w:pPr>
                      <w:r w:rsidRPr="00F95353">
                        <w:rPr>
                          <w:rFonts w:ascii="HGS創英角ｺﾞｼｯｸUB" w:eastAsia="HGS創英角ｺﾞｼｯｸUB" w:hAnsi="HGS創英角ｺﾞｼｯｸUB" w:cs="Arial" w:hint="eastAsia"/>
                          <w:color w:val="000000" w:themeColor="text1"/>
                          <w:kern w:val="24"/>
                          <w:sz w:val="20"/>
                          <w:szCs w:val="20"/>
                        </w:rPr>
                        <w:t xml:space="preserve">白井三郎先生画　</w:t>
                      </w:r>
                    </w:p>
                  </w:txbxContent>
                </v:textbox>
                <w10:wrap anchorx="margin"/>
              </v:shape>
            </w:pict>
          </mc:Fallback>
        </mc:AlternateContent>
      </w:r>
      <w:r>
        <w:rPr>
          <w:noProof/>
        </w:rPr>
        <mc:AlternateContent>
          <mc:Choice Requires="wps">
            <w:drawing>
              <wp:anchor distT="0" distB="0" distL="114300" distR="114300" simplePos="0" relativeHeight="251691520" behindDoc="0" locked="0" layoutInCell="1" allowOverlap="1" wp14:anchorId="32F2F8B2" wp14:editId="20ED4AD3">
                <wp:simplePos x="0" y="0"/>
                <wp:positionH relativeFrom="margin">
                  <wp:align>right</wp:align>
                </wp:positionH>
                <wp:positionV relativeFrom="paragraph">
                  <wp:posOffset>1438275</wp:posOffset>
                </wp:positionV>
                <wp:extent cx="6134100" cy="368935"/>
                <wp:effectExtent l="0" t="0" r="0" b="0"/>
                <wp:wrapNone/>
                <wp:docPr id="14" name="テキスト ボックス 5"/>
                <wp:cNvGraphicFramePr/>
                <a:graphic xmlns:a="http://schemas.openxmlformats.org/drawingml/2006/main">
                  <a:graphicData uri="http://schemas.microsoft.com/office/word/2010/wordprocessingShape">
                    <wps:wsp>
                      <wps:cNvSpPr txBox="1"/>
                      <wps:spPr>
                        <a:xfrm>
                          <a:off x="0" y="0"/>
                          <a:ext cx="6134100" cy="368935"/>
                        </a:xfrm>
                        <a:prstGeom prst="rect">
                          <a:avLst/>
                        </a:prstGeom>
                        <a:noFill/>
                      </wps:spPr>
                      <wps:txbx>
                        <w:txbxContent>
                          <w:p w14:paraId="5A2826B5" w14:textId="7AD66209" w:rsidR="00F95353" w:rsidRPr="008E3A16" w:rsidRDefault="00F95353" w:rsidP="00F95353">
                            <w:pPr>
                              <w:rPr>
                                <w:rFonts w:ascii="ＭＳ 明朝" w:eastAsia="ＭＳ 明朝" w:hAnsi="ＭＳ 明朝" w:cs="Arial"/>
                                <w:b/>
                                <w:bCs/>
                                <w:color w:val="000000" w:themeColor="text1"/>
                                <w:kern w:val="24"/>
                                <w:sz w:val="20"/>
                                <w:szCs w:val="20"/>
                              </w:rPr>
                            </w:pPr>
                            <w:r w:rsidRPr="00F95353">
                              <w:rPr>
                                <w:rFonts w:ascii="ＭＳ 明朝" w:eastAsia="ＭＳ 明朝" w:hAnsi="ＭＳ 明朝" w:cs="Arial" w:hint="eastAsia"/>
                                <w:color w:val="000000" w:themeColor="text1"/>
                                <w:kern w:val="24"/>
                                <w:sz w:val="20"/>
                                <w:szCs w:val="20"/>
                              </w:rPr>
                              <w:t xml:space="preserve">　</w:t>
                            </w:r>
                            <w:r w:rsidRPr="008E3A16">
                              <w:rPr>
                                <w:rFonts w:ascii="ＭＳ 明朝" w:eastAsia="ＭＳ 明朝" w:hAnsi="ＭＳ 明朝" w:cs="Arial" w:hint="eastAsia"/>
                                <w:b/>
                                <w:bCs/>
                                <w:color w:val="000000" w:themeColor="text1"/>
                                <w:kern w:val="24"/>
                                <w:sz w:val="20"/>
                                <w:szCs w:val="20"/>
                              </w:rPr>
                              <w:t>東京湾の五大力船　　　　貝採取の様子　　　　　　　　　ノリ養殖とノリ干しの様子</w:t>
                            </w:r>
                          </w:p>
                        </w:txbxContent>
                      </wps:txbx>
                      <wps:bodyPr wrap="square">
                        <a:spAutoFit/>
                      </wps:bodyPr>
                    </wps:wsp>
                  </a:graphicData>
                </a:graphic>
                <wp14:sizeRelH relativeFrom="margin">
                  <wp14:pctWidth>0</wp14:pctWidth>
                </wp14:sizeRelH>
              </wp:anchor>
            </w:drawing>
          </mc:Choice>
          <mc:Fallback>
            <w:pict>
              <v:shape w14:anchorId="32F2F8B2" id="_x0000_s1028" type="#_x0000_t202" style="position:absolute;left:0;text-align:left;margin-left:431.8pt;margin-top:113.25pt;width:483pt;height:29.05pt;z-index:251691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" filled="f" stroked="f">
                <v:textbox style="mso-fit-shape-to-text:t">
                  <w:txbxContent>
                    <w:p w14:paraId="5A2826B5" w14:textId="7AD66209" w:rsidR="00F95353" w:rsidRPr="008E3A16" w:rsidRDefault="00F95353" w:rsidP="00F95353">
                      <w:pPr>
                        <w:rPr>
                          <w:rFonts w:ascii="ＭＳ 明朝" w:eastAsia="ＭＳ 明朝" w:hAnsi="ＭＳ 明朝" w:cs="Arial"/>
                          <w:b/>
                          <w:bCs/>
                          <w:color w:val="000000" w:themeColor="text1"/>
                          <w:kern w:val="24"/>
                          <w:sz w:val="20"/>
                          <w:szCs w:val="20"/>
                        </w:rPr>
                      </w:pPr>
                      <w:r w:rsidRPr="00F95353">
                        <w:rPr>
                          <w:rFonts w:ascii="ＭＳ 明朝" w:eastAsia="ＭＳ 明朝" w:hAnsi="ＭＳ 明朝" w:cs="Arial" w:hint="eastAsia"/>
                          <w:color w:val="000000" w:themeColor="text1"/>
                          <w:kern w:val="24"/>
                          <w:sz w:val="20"/>
                          <w:szCs w:val="20"/>
                        </w:rPr>
                        <w:t xml:space="preserve">　</w:t>
                      </w:r>
                      <w:r w:rsidRPr="008E3A16">
                        <w:rPr>
                          <w:rFonts w:ascii="ＭＳ 明朝" w:eastAsia="ＭＳ 明朝" w:hAnsi="ＭＳ 明朝" w:cs="Arial" w:hint="eastAsia"/>
                          <w:b/>
                          <w:bCs/>
                          <w:color w:val="000000" w:themeColor="text1"/>
                          <w:kern w:val="24"/>
                          <w:sz w:val="20"/>
                          <w:szCs w:val="20"/>
                        </w:rPr>
                        <w:t>東京湾の五大力船　　　　貝採取の様子　　　　　　　　　ノリ養殖とノリ干しの様子</w:t>
                      </w:r>
                    </w:p>
                  </w:txbxContent>
                </v:textbox>
                <w10:wrap anchorx="margin"/>
              </v:shape>
            </w:pict>
          </mc:Fallback>
        </mc:AlternateContent>
      </w:r>
    </w:p>
    <w:p w14:paraId="2B338CCA" w14:textId="320BAE8F" w:rsidR="00BB13AC" w:rsidRDefault="009D36B3" w:rsidP="00BB13AC">
      <w:pPr>
        <w:spacing w:line="320" w:lineRule="exact"/>
        <w:rPr>
          <w:rFonts w:ascii="Meiryo UI" w:eastAsia="Meiryo UI" w:hAnsi="Meiryo UI"/>
          <w:noProof/>
          <w:kern w:val="0"/>
          <w:sz w:val="24"/>
          <w:szCs w:val="24"/>
        </w:rPr>
      </w:pPr>
      <w:r w:rsidRPr="009D36B3">
        <w:rPr>
          <w:rFonts w:ascii="Meiryo UI" w:eastAsia="Meiryo UI" w:hAnsi="Meiryo UI"/>
          <w:noProof/>
          <w:kern w:val="0"/>
          <w:sz w:val="24"/>
          <w:szCs w:val="24"/>
        </w:rPr>
        <w:lastRenderedPageBreak/>
        <mc:AlternateContent>
          <mc:Choice Requires="wps">
            <w:drawing>
              <wp:anchor distT="45720" distB="45720" distL="114300" distR="114300" simplePos="0" relativeHeight="251698688" behindDoc="0" locked="0" layoutInCell="1" allowOverlap="1" wp14:anchorId="4DD25C65" wp14:editId="66B671D7">
                <wp:simplePos x="0" y="0"/>
                <wp:positionH relativeFrom="margin">
                  <wp:posOffset>3028950</wp:posOffset>
                </wp:positionH>
                <wp:positionV relativeFrom="paragraph">
                  <wp:posOffset>76200</wp:posOffset>
                </wp:positionV>
                <wp:extent cx="3419475" cy="51435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514350"/>
                        </a:xfrm>
                        <a:prstGeom prst="rect">
                          <a:avLst/>
                        </a:prstGeom>
                        <a:solidFill>
                          <a:srgbClr val="FFFFFF"/>
                        </a:solidFill>
                        <a:ln w="9525">
                          <a:solidFill>
                            <a:srgbClr val="000000"/>
                          </a:solidFill>
                          <a:miter lim="800000"/>
                          <a:headEnd/>
                          <a:tailEnd/>
                        </a:ln>
                      </wps:spPr>
                      <wps:txbx>
                        <w:txbxContent>
                          <w:p w14:paraId="5A0E9CE2" w14:textId="351050C0" w:rsidR="009D36B3" w:rsidRPr="005A6EEF" w:rsidRDefault="009D36B3" w:rsidP="008B19E2">
                            <w:pPr>
                              <w:spacing w:line="220" w:lineRule="exact"/>
                              <w:jc w:val="left"/>
                            </w:pPr>
                            <w:r w:rsidRPr="005A6EEF">
                              <w:rPr>
                                <w:rFonts w:hint="eastAsia"/>
                                <w:b/>
                                <w:bCs/>
                              </w:rPr>
                              <w:t>毎月第3木曜日</w:t>
                            </w:r>
                            <w:r w:rsidRPr="005A6EEF">
                              <w:rPr>
                                <w:rFonts w:hint="eastAsia"/>
                              </w:rPr>
                              <w:t>の図書室はお休みです。</w:t>
                            </w:r>
                          </w:p>
                          <w:p w14:paraId="4DF69D75" w14:textId="75AA8478" w:rsidR="009D36B3" w:rsidRPr="005A6EEF" w:rsidRDefault="009D36B3" w:rsidP="008B19E2">
                            <w:pPr>
                              <w:spacing w:line="220" w:lineRule="exact"/>
                              <w:jc w:val="left"/>
                            </w:pPr>
                            <w:r w:rsidRPr="005A6EEF">
                              <w:rPr>
                                <w:rFonts w:hint="eastAsia"/>
                                <w:b/>
                                <w:bCs/>
                              </w:rPr>
                              <w:t>１０月２８日(月)</w:t>
                            </w:r>
                            <w:r w:rsidRPr="005A6EEF">
                              <w:rPr>
                                <w:rFonts w:hint="eastAsia"/>
                              </w:rPr>
                              <w:t>は中央図書館停電のため</w:t>
                            </w:r>
                          </w:p>
                          <w:p w14:paraId="1E61DDC3" w14:textId="5EE273A7" w:rsidR="009D36B3" w:rsidRPr="005A6EEF" w:rsidRDefault="009D36B3" w:rsidP="008B19E2">
                            <w:pPr>
                              <w:spacing w:line="220" w:lineRule="exact"/>
                              <w:jc w:val="left"/>
                            </w:pPr>
                            <w:r w:rsidRPr="005A6EEF">
                              <w:rPr>
                                <w:rFonts w:hint="eastAsia"/>
                              </w:rPr>
                              <w:t>ホームページが停止します。</w:t>
                            </w:r>
                            <w:r w:rsidR="008B19E2" w:rsidRPr="005A6EEF">
                              <w:rPr>
                                <w:rFonts w:hint="eastAsia"/>
                              </w:rPr>
                              <w:t>磯辺</w:t>
                            </w:r>
                            <w:r w:rsidRPr="005A6EEF">
                              <w:rPr>
                                <w:rFonts w:hint="eastAsia"/>
                              </w:rPr>
                              <w:t>図書室も閉館</w:t>
                            </w:r>
                            <w:r w:rsidR="008B19E2" w:rsidRPr="005A6EEF">
                              <w:rPr>
                                <w:rFonts w:hint="eastAsia"/>
                              </w:rPr>
                              <w:t>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5C65" id="テキスト ボックス 2" o:spid="_x0000_s1029" type="#_x0000_t202" style="position:absolute;left:0;text-align:left;margin-left:238.5pt;margin-top:6pt;width:269.25pt;height:40.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">
                <v:textbox>
                  <w:txbxContent>
                    <w:p w14:paraId="5A0E9CE2" w14:textId="351050C0" w:rsidR="009D36B3" w:rsidRPr="005A6EEF" w:rsidRDefault="009D36B3" w:rsidP="008B19E2">
                      <w:pPr>
                        <w:spacing w:line="220" w:lineRule="exact"/>
                        <w:jc w:val="left"/>
                      </w:pPr>
                      <w:r w:rsidRPr="005A6EEF">
                        <w:rPr>
                          <w:rFonts w:hint="eastAsia"/>
                          <w:b/>
                          <w:bCs/>
                        </w:rPr>
                        <w:t>毎月第3木曜日</w:t>
                      </w:r>
                      <w:r w:rsidRPr="005A6EEF">
                        <w:rPr>
                          <w:rFonts w:hint="eastAsia"/>
                        </w:rPr>
                        <w:t>の図書室はお休みです。</w:t>
                      </w:r>
                    </w:p>
                    <w:p w14:paraId="4DF69D75" w14:textId="75AA8478" w:rsidR="009D36B3" w:rsidRPr="005A6EEF" w:rsidRDefault="009D36B3" w:rsidP="008B19E2">
                      <w:pPr>
                        <w:spacing w:line="220" w:lineRule="exact"/>
                        <w:jc w:val="left"/>
                      </w:pPr>
                      <w:r w:rsidRPr="005A6EEF">
                        <w:rPr>
                          <w:rFonts w:hint="eastAsia"/>
                          <w:b/>
                          <w:bCs/>
                        </w:rPr>
                        <w:t>１０月２８日(月)</w:t>
                      </w:r>
                      <w:r w:rsidRPr="005A6EEF">
                        <w:rPr>
                          <w:rFonts w:hint="eastAsia"/>
                        </w:rPr>
                        <w:t>は中央図書館停電のため</w:t>
                      </w:r>
                    </w:p>
                    <w:p w14:paraId="1E61DDC3" w14:textId="5EE273A7" w:rsidR="009D36B3" w:rsidRPr="005A6EEF" w:rsidRDefault="009D36B3" w:rsidP="008B19E2">
                      <w:pPr>
                        <w:spacing w:line="220" w:lineRule="exact"/>
                        <w:jc w:val="left"/>
                      </w:pPr>
                      <w:r w:rsidRPr="005A6EEF">
                        <w:rPr>
                          <w:rFonts w:hint="eastAsia"/>
                        </w:rPr>
                        <w:t>ホームページが停止します。</w:t>
                      </w:r>
                      <w:r w:rsidR="008B19E2" w:rsidRPr="005A6EEF">
                        <w:rPr>
                          <w:rFonts w:hint="eastAsia"/>
                        </w:rPr>
                        <w:t>磯辺</w:t>
                      </w:r>
                      <w:r w:rsidRPr="005A6EEF">
                        <w:rPr>
                          <w:rFonts w:hint="eastAsia"/>
                        </w:rPr>
                        <w:t>図書室も閉館</w:t>
                      </w:r>
                      <w:r w:rsidR="008B19E2" w:rsidRPr="005A6EEF">
                        <w:rPr>
                          <w:rFonts w:hint="eastAsia"/>
                        </w:rPr>
                        <w:t>です。</w:t>
                      </w:r>
                    </w:p>
                  </w:txbxContent>
                </v:textbox>
                <w10:wrap type="square" anchorx="margin"/>
              </v:shape>
            </w:pict>
          </mc:Fallback>
        </mc:AlternateContent>
      </w:r>
    </w:p>
    <w:p w14:paraId="725BD565" w14:textId="77777777" w:rsidR="00BB13AC" w:rsidRDefault="00BB13AC" w:rsidP="00BB13AC">
      <w:pPr>
        <w:spacing w:line="320" w:lineRule="exact"/>
        <w:rPr>
          <w:rFonts w:ascii="Meiryo UI" w:eastAsia="Meiryo UI" w:hAnsi="Meiryo UI"/>
          <w:noProof/>
          <w:kern w:val="0"/>
          <w:sz w:val="24"/>
          <w:szCs w:val="24"/>
        </w:rPr>
      </w:pPr>
      <w:r w:rsidRPr="00FC6F0F">
        <w:rPr>
          <w:rFonts w:ascii="Meiryo UI" w:eastAsia="Meiryo UI" w:hAnsi="Meiryo UI"/>
          <w:b/>
          <w:bCs/>
          <w:noProof/>
          <w:sz w:val="24"/>
          <w:szCs w:val="24"/>
        </w:rPr>
        <mc:AlternateContent>
          <mc:Choice Requires="wps">
            <w:drawing>
              <wp:anchor distT="0" distB="0" distL="114300" distR="114300" simplePos="0" relativeHeight="251695616" behindDoc="0" locked="0" layoutInCell="1" allowOverlap="1" wp14:anchorId="629A13FC" wp14:editId="07662668">
                <wp:simplePos x="0" y="0"/>
                <wp:positionH relativeFrom="margin">
                  <wp:align>left</wp:align>
                </wp:positionH>
                <wp:positionV relativeFrom="paragraph">
                  <wp:posOffset>-138652</wp:posOffset>
                </wp:positionV>
                <wp:extent cx="2867025" cy="495300"/>
                <wp:effectExtent l="95250" t="57150" r="123825" b="171450"/>
                <wp:wrapNone/>
                <wp:docPr id="12" name="テキスト ボックス 12"/>
                <wp:cNvGraphicFramePr/>
                <a:graphic xmlns:a="http://schemas.openxmlformats.org/drawingml/2006/main">
                  <a:graphicData uri="http://schemas.microsoft.com/office/word/2010/wordprocessingShape">
                    <wps:wsp>
                      <wps:cNvSpPr txBox="1"/>
                      <wps:spPr>
                        <a:xfrm>
                          <a:off x="0" y="0"/>
                          <a:ext cx="2867025" cy="495300"/>
                        </a:xfrm>
                        <a:prstGeom prst="rect">
                          <a:avLst/>
                        </a:prstGeom>
                        <a:solidFill>
                          <a:schemeClr val="bg1">
                            <a:lumMod val="85000"/>
                          </a:schemeClr>
                        </a:solidFill>
                        <a:ln w="3175" cmpd="dbl">
                          <a:solidFill>
                            <a:sysClr val="windowText" lastClr="000000"/>
                          </a:solidFill>
                          <a:prstDash val="solid"/>
                        </a:ln>
                        <a:effectLst>
                          <a:outerShdw blurRad="50800" dist="50800" dir="5400000" algn="ctr" rotWithShape="0">
                            <a:sysClr val="window" lastClr="FFFFFF">
                              <a:lumMod val="75000"/>
                            </a:sysClr>
                          </a:outerShdw>
                        </a:effectLst>
                        <a:scene3d>
                          <a:camera prst="orthographicFront"/>
                          <a:lightRig rig="chilly" dir="t"/>
                        </a:scene3d>
                        <a:sp3d extrusionH="76200" contourW="12700" prstMaterial="flat">
                          <a:bevelT/>
                          <a:bevelB prst="relaxedInset"/>
                          <a:extrusionClr>
                            <a:sysClr val="windowText" lastClr="000000">
                              <a:lumMod val="75000"/>
                              <a:lumOff val="25000"/>
                            </a:sysClr>
                          </a:extrusionClr>
                          <a:contourClr>
                            <a:sysClr val="windowText" lastClr="000000">
                              <a:lumMod val="95000"/>
                              <a:lumOff val="5000"/>
                            </a:sysClr>
                          </a:contourClr>
                        </a:sp3d>
                      </wps:spPr>
                      <wps:txbx>
                        <w:txbxContent>
                          <w:p w14:paraId="32CFA7FC" w14:textId="77777777" w:rsidR="00BB13AC" w:rsidRPr="00171F69" w:rsidRDefault="00BB13AC" w:rsidP="00BB13AC">
                            <w:pPr>
                              <w:spacing w:line="740" w:lineRule="exact"/>
                              <w:jc w:val="center"/>
                              <w:rPr>
                                <w:rFonts w:ascii="UD デジタル 教科書体 N-B" w:eastAsia="UD デジタル 教科書体 N-B" w:hAnsi="HG丸ｺﾞｼｯｸM-PRO"/>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71F69">
                              <w:rPr>
                                <w:rFonts w:ascii="UD デジタル 教科書体 N-B" w:eastAsia="UD デジタル 教科書体 N-B" w:hAnsi="HG丸ｺﾞｼｯｸM-PRO" w:hint="eastAsi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図書室だより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13FC" id="テキスト ボックス 12" o:spid="_x0000_s1030" type="#_x0000_t202" style="position:absolute;left:0;text-align:left;margin-left:0;margin-top:-10.9pt;width:225.75pt;height:39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" fillcolor="#d8d8d8 [2732]" strokecolor="windowText" strokeweight=".25pt">
                <v:stroke linestyle="thinThin"/>
                <v:shadow on="t" color="#bfbfbf" offset="0,4pt"/>
                <v:textbox inset="5.85pt,.7pt,5.85pt,.7pt">
                  <w:txbxContent>
                    <w:p w14:paraId="32CFA7FC" w14:textId="77777777" w:rsidR="00BB13AC" w:rsidRPr="00171F69" w:rsidRDefault="00BB13AC" w:rsidP="00BB13AC">
                      <w:pPr>
                        <w:spacing w:line="740" w:lineRule="exact"/>
                        <w:jc w:val="center"/>
                        <w:rPr>
                          <w:rFonts w:ascii="UD デジタル 教科書体 N-B" w:eastAsia="UD デジタル 教科書体 N-B" w:hAnsi="HG丸ｺﾞｼｯｸM-PRO"/>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71F69">
                        <w:rPr>
                          <w:rFonts w:ascii="UD デジタル 教科書体 N-B" w:eastAsia="UD デジタル 教科書体 N-B" w:hAnsi="HG丸ｺﾞｼｯｸM-PRO" w:hint="eastAsia"/>
                          <w:b/>
                          <w:bCs/>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図書室だより</w:t>
                      </w:r>
                    </w:p>
                  </w:txbxContent>
                </v:textbox>
                <w10:wrap anchorx="margin"/>
              </v:shape>
            </w:pict>
          </mc:Fallback>
        </mc:AlternateContent>
      </w:r>
    </w:p>
    <w:p w14:paraId="52E96078" w14:textId="0F58448C" w:rsidR="008E3A16" w:rsidRDefault="008E3A16" w:rsidP="00BB13AC">
      <w:pPr>
        <w:spacing w:line="320" w:lineRule="exact"/>
        <w:rPr>
          <w:rFonts w:ascii="Meiryo UI" w:eastAsia="Meiryo UI" w:hAnsi="Meiryo UI"/>
          <w:noProof/>
          <w:kern w:val="0"/>
          <w:sz w:val="24"/>
          <w:szCs w:val="24"/>
        </w:rPr>
      </w:pPr>
      <w:bookmarkStart w:id="0" w:name="_Hlk175840005"/>
      <w:r>
        <w:rPr>
          <w:rFonts w:ascii="Meiryo UI" w:eastAsia="Meiryo UI" w:hAnsi="Meiryo UI"/>
          <w:noProof/>
          <w:kern w:val="0"/>
          <w:sz w:val="24"/>
          <w:szCs w:val="24"/>
        </w:rPr>
        <w:drawing>
          <wp:anchor distT="0" distB="0" distL="114300" distR="114300" simplePos="0" relativeHeight="251696640" behindDoc="1" locked="0" layoutInCell="1" allowOverlap="1" wp14:anchorId="5AC6595D" wp14:editId="7A143DB2">
            <wp:simplePos x="0" y="0"/>
            <wp:positionH relativeFrom="margin">
              <wp:posOffset>3256280</wp:posOffset>
            </wp:positionH>
            <wp:positionV relativeFrom="paragraph">
              <wp:posOffset>1586230</wp:posOffset>
            </wp:positionV>
            <wp:extent cx="4224655" cy="1786890"/>
            <wp:effectExtent l="0" t="317" r="4127" b="4128"/>
            <wp:wrapTight wrapText="bothSides">
              <wp:wrapPolygon edited="0">
                <wp:start x="-2" y="21596"/>
                <wp:lineTo x="21524" y="21596"/>
                <wp:lineTo x="21524" y="180"/>
                <wp:lineTo x="-2" y="180"/>
                <wp:lineTo x="-2" y="21596"/>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8" cstate="print">
                      <a:extLst>
                        <a:ext uri="{28A0092B-C50C-407E-A947-70E740481C1C}">
                          <a14:useLocalDpi xmlns:a14="http://schemas.microsoft.com/office/drawing/2010/main" val="0"/>
                        </a:ext>
                      </a:extLst>
                    </a:blip>
                    <a:srcRect l="19215" t="31599" r="25755" b="37356"/>
                    <a:stretch/>
                  </pic:blipFill>
                  <pic:spPr bwMode="auto">
                    <a:xfrm rot="5400000">
                      <a:off x="0" y="0"/>
                      <a:ext cx="4224655" cy="178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214">
        <w:rPr>
          <w:rFonts w:ascii="Meiryo UI" w:eastAsia="Meiryo UI" w:hAnsi="Meiryo UI" w:hint="eastAsia"/>
          <w:noProof/>
          <w:sz w:val="24"/>
          <w:szCs w:val="24"/>
        </w:rPr>
        <mc:AlternateContent>
          <mc:Choice Requires="wps">
            <w:drawing>
              <wp:anchor distT="0" distB="0" distL="114300" distR="114300" simplePos="0" relativeHeight="251694592" behindDoc="0" locked="0" layoutInCell="1" allowOverlap="1" wp14:anchorId="0D262F45" wp14:editId="7E35EBF7">
                <wp:simplePos x="0" y="0"/>
                <wp:positionH relativeFrom="page">
                  <wp:posOffset>778510</wp:posOffset>
                </wp:positionH>
                <wp:positionV relativeFrom="paragraph">
                  <wp:posOffset>319405</wp:posOffset>
                </wp:positionV>
                <wp:extent cx="6334125" cy="4391025"/>
                <wp:effectExtent l="0" t="0" r="28575" b="2857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6334125" cy="4391025"/>
                        </a:xfrm>
                        <a:prstGeom prst="rect">
                          <a:avLst/>
                        </a:prstGeom>
                        <a:solidFill>
                          <a:sysClr val="window" lastClr="FFFFFF"/>
                        </a:solidFill>
                        <a:ln w="19050">
                          <a:solidFill>
                            <a:prstClr val="black"/>
                          </a:solidFill>
                          <a:prstDash val="dashDot"/>
                        </a:ln>
                      </wps:spPr>
                      <wps:txbx>
                        <w:txbxContent>
                          <w:p w14:paraId="636C4E01" w14:textId="77777777" w:rsidR="00BB13AC" w:rsidRDefault="00BB13AC" w:rsidP="00BB13AC">
                            <w:pPr>
                              <w:spacing w:line="300" w:lineRule="exact"/>
                              <w:rPr>
                                <w:rFonts w:ascii="HG丸ｺﾞｼｯｸM-PRO" w:eastAsia="HG丸ｺﾞｼｯｸM-PRO" w:hAnsi="HG丸ｺﾞｼｯｸM-PRO"/>
                                <w:b/>
                                <w:bCs/>
                                <w:sz w:val="28"/>
                                <w:szCs w:val="28"/>
                              </w:rPr>
                            </w:pPr>
                          </w:p>
                          <w:p w14:paraId="4CF965F0" w14:textId="77777777" w:rsidR="00BB13AC" w:rsidRPr="005A6EEF" w:rsidRDefault="00BB13AC" w:rsidP="00BB13AC">
                            <w:pPr>
                              <w:spacing w:line="300" w:lineRule="exact"/>
                              <w:ind w:firstLineChars="100" w:firstLine="280"/>
                              <w:rPr>
                                <w:rFonts w:ascii="HG丸ｺﾞｼｯｸM-PRO" w:eastAsia="HG丸ｺﾞｼｯｸM-PRO" w:hAnsi="HG丸ｺﾞｼｯｸM-PRO"/>
                                <w:i/>
                                <w:iCs/>
                                <w:sz w:val="28"/>
                                <w:szCs w:val="28"/>
                              </w:rPr>
                            </w:pPr>
                            <w:r w:rsidRPr="005A6EEF">
                              <w:rPr>
                                <w:rFonts w:ascii="HG丸ｺﾞｼｯｸM-PRO" w:eastAsia="HG丸ｺﾞｼｯｸM-PRO" w:hAnsi="HG丸ｺﾞｼｯｸM-PRO" w:hint="eastAsia"/>
                                <w:i/>
                                <w:iCs/>
                                <w:sz w:val="28"/>
                                <w:szCs w:val="28"/>
                              </w:rPr>
                              <w:t xml:space="preserve">９・１０月の展示コーナー　</w:t>
                            </w:r>
                          </w:p>
                          <w:p w14:paraId="16C87F68" w14:textId="77777777" w:rsidR="00BB13AC" w:rsidRPr="00831EF6" w:rsidRDefault="00BB13AC" w:rsidP="00BB13AC">
                            <w:pPr>
                              <w:spacing w:line="300" w:lineRule="exact"/>
                              <w:ind w:firstLineChars="100" w:firstLine="281"/>
                              <w:rPr>
                                <w:rFonts w:ascii="HG丸ｺﾞｼｯｸM-PRO" w:eastAsia="HG丸ｺﾞｼｯｸM-PRO" w:hAnsi="HG丸ｺﾞｼｯｸM-PRO"/>
                                <w:b/>
                                <w:bCs/>
                                <w:sz w:val="28"/>
                                <w:szCs w:val="28"/>
                              </w:rPr>
                            </w:pPr>
                            <w:r w:rsidRPr="00831EF6">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b/>
                                <w:bCs/>
                                <w:sz w:val="28"/>
                                <w:szCs w:val="28"/>
                              </w:rPr>
                              <w:t>おうち時間を快適に」</w:t>
                            </w:r>
                          </w:p>
                          <w:p w14:paraId="24CC7CBE" w14:textId="77777777" w:rsidR="00BB13AC" w:rsidRDefault="00BB13AC" w:rsidP="00BB13AC">
                            <w:pPr>
                              <w:spacing w:line="300" w:lineRule="exact"/>
                              <w:rPr>
                                <w:rFonts w:ascii="HG丸ｺﾞｼｯｸM-PRO" w:eastAsia="HG丸ｺﾞｼｯｸM-PRO" w:hAnsi="HG丸ｺﾞｼｯｸM-PRO"/>
                                <w:sz w:val="28"/>
                                <w:szCs w:val="28"/>
                              </w:rPr>
                            </w:pPr>
                          </w:p>
                          <w:p w14:paraId="53DA5532"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ここ数年の「本屋大賞」に選ばれた本をそろえ</w:t>
                            </w:r>
                          </w:p>
                          <w:p w14:paraId="7A0346A3"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ています。まだ読んでいない方はチェックしてみ</w:t>
                            </w:r>
                          </w:p>
                          <w:p w14:paraId="6AB9D57F"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てください。</w:t>
                            </w:r>
                          </w:p>
                          <w:p w14:paraId="764053C2" w14:textId="77777777" w:rsidR="00BB13AC" w:rsidRDefault="00BB13AC" w:rsidP="00BB13AC">
                            <w:pPr>
                              <w:spacing w:line="300" w:lineRule="exact"/>
                              <w:rPr>
                                <w:rFonts w:ascii="HG丸ｺﾞｼｯｸM-PRO" w:eastAsia="HG丸ｺﾞｼｯｸM-PRO" w:hAnsi="HG丸ｺﾞｼｯｸM-PRO"/>
                                <w:sz w:val="28"/>
                                <w:szCs w:val="28"/>
                              </w:rPr>
                            </w:pPr>
                          </w:p>
                          <w:p w14:paraId="1CDA2587"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 xml:space="preserve">　千葉市にかかわりのある方を紹介しています。</w:t>
                            </w:r>
                          </w:p>
                          <w:p w14:paraId="77DE5CD1"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椎名誠さんや劇団ひとりさんの本などを展示して</w:t>
                            </w:r>
                          </w:p>
                          <w:p w14:paraId="289BC7A5"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います。千葉市出身で、いろいろな分野で活躍さ</w:t>
                            </w:r>
                          </w:p>
                          <w:p w14:paraId="7B46D962"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れている方がたくさんいることも知っていただけ</w:t>
                            </w:r>
                          </w:p>
                          <w:p w14:paraId="680E79A3"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れば幸いです。</w:t>
                            </w:r>
                          </w:p>
                          <w:p w14:paraId="0E5D57EE" w14:textId="77777777" w:rsidR="00BB13AC" w:rsidRDefault="00BB13AC" w:rsidP="00BB13AC">
                            <w:pPr>
                              <w:spacing w:line="300" w:lineRule="exact"/>
                              <w:rPr>
                                <w:rFonts w:ascii="HG丸ｺﾞｼｯｸM-PRO" w:eastAsia="HG丸ｺﾞｼｯｸM-PRO" w:hAnsi="HG丸ｺﾞｼｯｸM-PRO"/>
                                <w:sz w:val="28"/>
                                <w:szCs w:val="28"/>
                              </w:rPr>
                            </w:pPr>
                          </w:p>
                          <w:p w14:paraId="2E0306A6"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 xml:space="preserve">　８月末に惑星が同時に６個見える期間があった</w:t>
                            </w:r>
                          </w:p>
                          <w:p w14:paraId="4522E931"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ので、惑星や星に関するコーナーを作っています。</w:t>
                            </w:r>
                          </w:p>
                          <w:p w14:paraId="6758E34D"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これから秋の夜長になりますが、家族で月や惑星</w:t>
                            </w:r>
                          </w:p>
                          <w:p w14:paraId="5814ED65"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などを眺めてみてはいかがでしょうか。</w:t>
                            </w:r>
                          </w:p>
                          <w:p w14:paraId="35E40F2A"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14:paraId="09267F13" w14:textId="77777777" w:rsidR="00BB13AC" w:rsidRPr="00A74907"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A74907">
                              <w:rPr>
                                <w:rFonts w:ascii="HG丸ｺﾞｼｯｸM-PRO" w:eastAsia="HG丸ｺﾞｼｯｸM-PRO" w:hAnsi="HG丸ｺﾞｼｯｸM-PRO" w:hint="eastAsia"/>
                                <w:sz w:val="28"/>
                                <w:szCs w:val="28"/>
                              </w:rPr>
                              <w:t>雑誌コーナーは大人気です。オレンジページ、</w:t>
                            </w:r>
                          </w:p>
                          <w:p w14:paraId="24E5B3F3" w14:textId="51E07876" w:rsidR="00BB13AC" w:rsidRDefault="00BB13AC" w:rsidP="00BB13AC">
                            <w:pPr>
                              <w:spacing w:line="300" w:lineRule="exact"/>
                              <w:rPr>
                                <w:rFonts w:ascii="HG丸ｺﾞｼｯｸM-PRO" w:eastAsia="HG丸ｺﾞｼｯｸM-PRO" w:hAnsi="HG丸ｺﾞｼｯｸM-PRO"/>
                                <w:sz w:val="28"/>
                                <w:szCs w:val="28"/>
                              </w:rPr>
                            </w:pPr>
                            <w:r w:rsidRPr="00A74907">
                              <w:rPr>
                                <w:rFonts w:ascii="HG丸ｺﾞｼｯｸM-PRO" w:eastAsia="HG丸ｺﾞｼｯｸM-PRO" w:hAnsi="HG丸ｺﾞｼｯｸM-PRO" w:hint="eastAsia"/>
                                <w:sz w:val="28"/>
                                <w:szCs w:val="28"/>
                              </w:rPr>
                              <w:t>L</w:t>
                            </w:r>
                            <w:r w:rsidRPr="00A74907">
                              <w:rPr>
                                <w:rFonts w:ascii="HG丸ｺﾞｼｯｸM-PRO" w:eastAsia="HG丸ｺﾞｼｯｸM-PRO" w:hAnsi="HG丸ｺﾞｼｯｸM-PRO"/>
                                <w:sz w:val="28"/>
                                <w:szCs w:val="28"/>
                              </w:rPr>
                              <w:t>DK</w:t>
                            </w:r>
                            <w:r w:rsidRPr="00A74907">
                              <w:rPr>
                                <w:rFonts w:ascii="HG丸ｺﾞｼｯｸM-PRO" w:eastAsia="HG丸ｺﾞｼｯｸM-PRO" w:hAnsi="HG丸ｺﾞｼｯｸM-PRO" w:hint="eastAsia"/>
                                <w:sz w:val="28"/>
                                <w:szCs w:val="28"/>
                              </w:rPr>
                              <w:t>、ハルメク、婦人公論、暮しの</w:t>
                            </w:r>
                            <w:r w:rsidR="00850A26">
                              <w:rPr>
                                <w:rFonts w:ascii="HG丸ｺﾞｼｯｸM-PRO" w:eastAsia="HG丸ｺﾞｼｯｸM-PRO" w:hAnsi="HG丸ｺﾞｼｯｸM-PRO" w:hint="eastAsia"/>
                                <w:sz w:val="28"/>
                                <w:szCs w:val="28"/>
                              </w:rPr>
                              <w:t>手帖</w:t>
                            </w:r>
                            <w:r w:rsidRPr="00A74907">
                              <w:rPr>
                                <w:rFonts w:ascii="HG丸ｺﾞｼｯｸM-PRO" w:eastAsia="HG丸ｺﾞｼｯｸM-PRO" w:hAnsi="HG丸ｺﾞｼｯｸM-PRO" w:hint="eastAsia"/>
                                <w:sz w:val="28"/>
                                <w:szCs w:val="28"/>
                              </w:rPr>
                              <w:t>、</w:t>
                            </w:r>
                          </w:p>
                          <w:p w14:paraId="1B354606" w14:textId="5AC90F2A" w:rsidR="00BB13AC" w:rsidRPr="00A74907" w:rsidRDefault="00BB13AC" w:rsidP="00BB13AC">
                            <w:pPr>
                              <w:spacing w:line="300" w:lineRule="exact"/>
                              <w:rPr>
                                <w:rFonts w:ascii="HG丸ｺﾞｼｯｸM-PRO" w:eastAsia="HG丸ｺﾞｼｯｸM-PRO" w:hAnsi="HG丸ｺﾞｼｯｸM-PRO"/>
                                <w:sz w:val="28"/>
                                <w:szCs w:val="28"/>
                              </w:rPr>
                            </w:pPr>
                            <w:r w:rsidRPr="00A74907">
                              <w:rPr>
                                <w:rFonts w:ascii="HG丸ｺﾞｼｯｸM-PRO" w:eastAsia="HG丸ｺﾞｼｯｸM-PRO" w:hAnsi="HG丸ｺﾞｼｯｸM-PRO" w:hint="eastAsia"/>
                                <w:sz w:val="28"/>
                                <w:szCs w:val="28"/>
                              </w:rPr>
                              <w:t>旅の</w:t>
                            </w:r>
                            <w:r w:rsidR="00850A26">
                              <w:rPr>
                                <w:rFonts w:ascii="HG丸ｺﾞｼｯｸM-PRO" w:eastAsia="HG丸ｺﾞｼｯｸM-PRO" w:hAnsi="HG丸ｺﾞｼｯｸM-PRO" w:hint="eastAsia"/>
                                <w:sz w:val="28"/>
                                <w:szCs w:val="28"/>
                              </w:rPr>
                              <w:t>手帖</w:t>
                            </w:r>
                            <w:r w:rsidRPr="00A74907">
                              <w:rPr>
                                <w:rFonts w:ascii="HG丸ｺﾞｼｯｸM-PRO" w:eastAsia="HG丸ｺﾞｼｯｸM-PRO" w:hAnsi="HG丸ｺﾞｼｯｸM-PRO" w:hint="eastAsia"/>
                                <w:sz w:val="28"/>
                                <w:szCs w:val="28"/>
                              </w:rPr>
                              <w:t>を購入しています。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62F45" id="_x0000_s1031" type="#_x0000_t202" style="position:absolute;left:0;text-align:left;margin-left:61.3pt;margin-top:25.15pt;width:498.75pt;height:345.75pt;z-index:251694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" fillcolor="window" strokeweight="1.5pt">
                <v:stroke dashstyle="dashDot"/>
                <v:textbox>
                  <w:txbxContent>
                    <w:p w14:paraId="636C4E01" w14:textId="77777777" w:rsidR="00BB13AC" w:rsidRDefault="00BB13AC" w:rsidP="00BB13AC">
                      <w:pPr>
                        <w:spacing w:line="300" w:lineRule="exact"/>
                        <w:rPr>
                          <w:rFonts w:ascii="HG丸ｺﾞｼｯｸM-PRO" w:eastAsia="HG丸ｺﾞｼｯｸM-PRO" w:hAnsi="HG丸ｺﾞｼｯｸM-PRO"/>
                          <w:b/>
                          <w:bCs/>
                          <w:sz w:val="28"/>
                          <w:szCs w:val="28"/>
                        </w:rPr>
                      </w:pPr>
                    </w:p>
                    <w:p w14:paraId="4CF965F0" w14:textId="77777777" w:rsidR="00BB13AC" w:rsidRPr="005A6EEF" w:rsidRDefault="00BB13AC" w:rsidP="00BB13AC">
                      <w:pPr>
                        <w:spacing w:line="300" w:lineRule="exact"/>
                        <w:ind w:firstLineChars="100" w:firstLine="280"/>
                        <w:rPr>
                          <w:rFonts w:ascii="HG丸ｺﾞｼｯｸM-PRO" w:eastAsia="HG丸ｺﾞｼｯｸM-PRO" w:hAnsi="HG丸ｺﾞｼｯｸM-PRO"/>
                          <w:i/>
                          <w:iCs/>
                          <w:sz w:val="28"/>
                          <w:szCs w:val="28"/>
                        </w:rPr>
                      </w:pPr>
                      <w:r w:rsidRPr="005A6EEF">
                        <w:rPr>
                          <w:rFonts w:ascii="HG丸ｺﾞｼｯｸM-PRO" w:eastAsia="HG丸ｺﾞｼｯｸM-PRO" w:hAnsi="HG丸ｺﾞｼｯｸM-PRO" w:hint="eastAsia"/>
                          <w:i/>
                          <w:iCs/>
                          <w:sz w:val="28"/>
                          <w:szCs w:val="28"/>
                        </w:rPr>
                        <w:t xml:space="preserve">９・１０月の展示コーナー　</w:t>
                      </w:r>
                    </w:p>
                    <w:p w14:paraId="16C87F68" w14:textId="77777777" w:rsidR="00BB13AC" w:rsidRPr="00831EF6" w:rsidRDefault="00BB13AC" w:rsidP="00BB13AC">
                      <w:pPr>
                        <w:spacing w:line="300" w:lineRule="exact"/>
                        <w:ind w:firstLineChars="100" w:firstLine="281"/>
                        <w:rPr>
                          <w:rFonts w:ascii="HG丸ｺﾞｼｯｸM-PRO" w:eastAsia="HG丸ｺﾞｼｯｸM-PRO" w:hAnsi="HG丸ｺﾞｼｯｸM-PRO"/>
                          <w:b/>
                          <w:bCs/>
                          <w:sz w:val="28"/>
                          <w:szCs w:val="28"/>
                        </w:rPr>
                      </w:pPr>
                      <w:r w:rsidRPr="00831EF6">
                        <w:rPr>
                          <w:rFonts w:ascii="HG丸ｺﾞｼｯｸM-PRO" w:eastAsia="HG丸ｺﾞｼｯｸM-PRO" w:hAnsi="HG丸ｺﾞｼｯｸM-PRO" w:hint="eastAsia"/>
                          <w:b/>
                          <w:bCs/>
                          <w:sz w:val="28"/>
                          <w:szCs w:val="28"/>
                        </w:rPr>
                        <w:t>「</w:t>
                      </w:r>
                      <w:r>
                        <w:rPr>
                          <w:rFonts w:ascii="HG丸ｺﾞｼｯｸM-PRO" w:eastAsia="HG丸ｺﾞｼｯｸM-PRO" w:hAnsi="HG丸ｺﾞｼｯｸM-PRO"/>
                          <w:b/>
                          <w:bCs/>
                          <w:sz w:val="28"/>
                          <w:szCs w:val="28"/>
                        </w:rPr>
                        <w:t>おうち時間を快適に」</w:t>
                      </w:r>
                    </w:p>
                    <w:p w14:paraId="24CC7CBE" w14:textId="77777777" w:rsidR="00BB13AC" w:rsidRDefault="00BB13AC" w:rsidP="00BB13AC">
                      <w:pPr>
                        <w:spacing w:line="300" w:lineRule="exact"/>
                        <w:rPr>
                          <w:rFonts w:ascii="HG丸ｺﾞｼｯｸM-PRO" w:eastAsia="HG丸ｺﾞｼｯｸM-PRO" w:hAnsi="HG丸ｺﾞｼｯｸM-PRO"/>
                          <w:sz w:val="28"/>
                          <w:szCs w:val="28"/>
                        </w:rPr>
                      </w:pPr>
                    </w:p>
                    <w:p w14:paraId="53DA5532"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ここ数年の「本屋大賞」に選ばれた本をそろえ</w:t>
                      </w:r>
                    </w:p>
                    <w:p w14:paraId="7A0346A3"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ています。まだ読んでいない方はチェックしてみ</w:t>
                      </w:r>
                    </w:p>
                    <w:p w14:paraId="6AB9D57F"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てください。</w:t>
                      </w:r>
                    </w:p>
                    <w:p w14:paraId="764053C2" w14:textId="77777777" w:rsidR="00BB13AC" w:rsidRDefault="00BB13AC" w:rsidP="00BB13AC">
                      <w:pPr>
                        <w:spacing w:line="300" w:lineRule="exact"/>
                        <w:rPr>
                          <w:rFonts w:ascii="HG丸ｺﾞｼｯｸM-PRO" w:eastAsia="HG丸ｺﾞｼｯｸM-PRO" w:hAnsi="HG丸ｺﾞｼｯｸM-PRO"/>
                          <w:sz w:val="28"/>
                          <w:szCs w:val="28"/>
                        </w:rPr>
                      </w:pPr>
                    </w:p>
                    <w:p w14:paraId="1CDA2587"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 xml:space="preserve">　千葉市にかかわりのある方を紹介しています。</w:t>
                      </w:r>
                    </w:p>
                    <w:p w14:paraId="77DE5CD1"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椎名誠さんや劇団ひとりさんの本などを展示して</w:t>
                      </w:r>
                    </w:p>
                    <w:p w14:paraId="289BC7A5"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います。千葉市出身で、いろいろな分野で活躍さ</w:t>
                      </w:r>
                    </w:p>
                    <w:p w14:paraId="7B46D962"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れている方がたくさんいることも知っていただけ</w:t>
                      </w:r>
                    </w:p>
                    <w:p w14:paraId="680E79A3"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れば幸いです。</w:t>
                      </w:r>
                    </w:p>
                    <w:p w14:paraId="0E5D57EE" w14:textId="77777777" w:rsidR="00BB13AC" w:rsidRDefault="00BB13AC" w:rsidP="00BB13AC">
                      <w:pPr>
                        <w:spacing w:line="300" w:lineRule="exact"/>
                        <w:rPr>
                          <w:rFonts w:ascii="HG丸ｺﾞｼｯｸM-PRO" w:eastAsia="HG丸ｺﾞｼｯｸM-PRO" w:hAnsi="HG丸ｺﾞｼｯｸM-PRO"/>
                          <w:sz w:val="28"/>
                          <w:szCs w:val="28"/>
                        </w:rPr>
                      </w:pPr>
                    </w:p>
                    <w:p w14:paraId="2E0306A6"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 xml:space="preserve">　８月末に惑星が同時に６個見える期間があった</w:t>
                      </w:r>
                    </w:p>
                    <w:p w14:paraId="4522E931"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ので、惑星や星に関するコーナーを作っています。</w:t>
                      </w:r>
                    </w:p>
                    <w:p w14:paraId="6758E34D"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これから秋の夜長になりますが、家族で月や惑星</w:t>
                      </w:r>
                    </w:p>
                    <w:p w14:paraId="5814ED65"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などを眺めてみてはいかがでしょうか。</w:t>
                      </w:r>
                    </w:p>
                    <w:p w14:paraId="35E40F2A" w14:textId="77777777" w:rsidR="00BB13AC"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14:paraId="09267F13" w14:textId="77777777" w:rsidR="00BB13AC" w:rsidRPr="00A74907" w:rsidRDefault="00BB13AC" w:rsidP="00BB13AC">
                      <w:pPr>
                        <w:spacing w:line="3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A74907">
                        <w:rPr>
                          <w:rFonts w:ascii="HG丸ｺﾞｼｯｸM-PRO" w:eastAsia="HG丸ｺﾞｼｯｸM-PRO" w:hAnsi="HG丸ｺﾞｼｯｸM-PRO" w:hint="eastAsia"/>
                          <w:sz w:val="28"/>
                          <w:szCs w:val="28"/>
                        </w:rPr>
                        <w:t>雑誌コーナーは大人気です。オレンジページ、</w:t>
                      </w:r>
                    </w:p>
                    <w:p w14:paraId="24E5B3F3" w14:textId="51E07876" w:rsidR="00BB13AC" w:rsidRDefault="00BB13AC" w:rsidP="00BB13AC">
                      <w:pPr>
                        <w:spacing w:line="300" w:lineRule="exact"/>
                        <w:rPr>
                          <w:rFonts w:ascii="HG丸ｺﾞｼｯｸM-PRO" w:eastAsia="HG丸ｺﾞｼｯｸM-PRO" w:hAnsi="HG丸ｺﾞｼｯｸM-PRO"/>
                          <w:sz w:val="28"/>
                          <w:szCs w:val="28"/>
                        </w:rPr>
                      </w:pPr>
                      <w:r w:rsidRPr="00A74907">
                        <w:rPr>
                          <w:rFonts w:ascii="HG丸ｺﾞｼｯｸM-PRO" w:eastAsia="HG丸ｺﾞｼｯｸM-PRO" w:hAnsi="HG丸ｺﾞｼｯｸM-PRO" w:hint="eastAsia"/>
                          <w:sz w:val="28"/>
                          <w:szCs w:val="28"/>
                        </w:rPr>
                        <w:t>L</w:t>
                      </w:r>
                      <w:r w:rsidRPr="00A74907">
                        <w:rPr>
                          <w:rFonts w:ascii="HG丸ｺﾞｼｯｸM-PRO" w:eastAsia="HG丸ｺﾞｼｯｸM-PRO" w:hAnsi="HG丸ｺﾞｼｯｸM-PRO"/>
                          <w:sz w:val="28"/>
                          <w:szCs w:val="28"/>
                        </w:rPr>
                        <w:t>DK</w:t>
                      </w:r>
                      <w:r w:rsidRPr="00A74907">
                        <w:rPr>
                          <w:rFonts w:ascii="HG丸ｺﾞｼｯｸM-PRO" w:eastAsia="HG丸ｺﾞｼｯｸM-PRO" w:hAnsi="HG丸ｺﾞｼｯｸM-PRO" w:hint="eastAsia"/>
                          <w:sz w:val="28"/>
                          <w:szCs w:val="28"/>
                        </w:rPr>
                        <w:t>、ハルメク、婦人公論、暮しの</w:t>
                      </w:r>
                      <w:r w:rsidR="00850A26">
                        <w:rPr>
                          <w:rFonts w:ascii="HG丸ｺﾞｼｯｸM-PRO" w:eastAsia="HG丸ｺﾞｼｯｸM-PRO" w:hAnsi="HG丸ｺﾞｼｯｸM-PRO" w:hint="eastAsia"/>
                          <w:sz w:val="28"/>
                          <w:szCs w:val="28"/>
                        </w:rPr>
                        <w:t>手帖</w:t>
                      </w:r>
                      <w:r w:rsidRPr="00A74907">
                        <w:rPr>
                          <w:rFonts w:ascii="HG丸ｺﾞｼｯｸM-PRO" w:eastAsia="HG丸ｺﾞｼｯｸM-PRO" w:hAnsi="HG丸ｺﾞｼｯｸM-PRO" w:hint="eastAsia"/>
                          <w:sz w:val="28"/>
                          <w:szCs w:val="28"/>
                        </w:rPr>
                        <w:t>、</w:t>
                      </w:r>
                    </w:p>
                    <w:p w14:paraId="1B354606" w14:textId="5AC90F2A" w:rsidR="00BB13AC" w:rsidRPr="00A74907" w:rsidRDefault="00BB13AC" w:rsidP="00BB13AC">
                      <w:pPr>
                        <w:spacing w:line="300" w:lineRule="exact"/>
                        <w:rPr>
                          <w:rFonts w:ascii="HG丸ｺﾞｼｯｸM-PRO" w:eastAsia="HG丸ｺﾞｼｯｸM-PRO" w:hAnsi="HG丸ｺﾞｼｯｸM-PRO"/>
                          <w:sz w:val="28"/>
                          <w:szCs w:val="28"/>
                        </w:rPr>
                      </w:pPr>
                      <w:r w:rsidRPr="00A74907">
                        <w:rPr>
                          <w:rFonts w:ascii="HG丸ｺﾞｼｯｸM-PRO" w:eastAsia="HG丸ｺﾞｼｯｸM-PRO" w:hAnsi="HG丸ｺﾞｼｯｸM-PRO" w:hint="eastAsia"/>
                          <w:sz w:val="28"/>
                          <w:szCs w:val="28"/>
                        </w:rPr>
                        <w:t>旅の</w:t>
                      </w:r>
                      <w:r w:rsidR="00850A26">
                        <w:rPr>
                          <w:rFonts w:ascii="HG丸ｺﾞｼｯｸM-PRO" w:eastAsia="HG丸ｺﾞｼｯｸM-PRO" w:hAnsi="HG丸ｺﾞｼｯｸM-PRO" w:hint="eastAsia"/>
                          <w:sz w:val="28"/>
                          <w:szCs w:val="28"/>
                        </w:rPr>
                        <w:t>手帖</w:t>
                      </w:r>
                      <w:r w:rsidRPr="00A74907">
                        <w:rPr>
                          <w:rFonts w:ascii="HG丸ｺﾞｼｯｸM-PRO" w:eastAsia="HG丸ｺﾞｼｯｸM-PRO" w:hAnsi="HG丸ｺﾞｼｯｸM-PRO" w:hint="eastAsia"/>
                          <w:sz w:val="28"/>
                          <w:szCs w:val="28"/>
                        </w:rPr>
                        <w:t>を購入しています。</w:t>
                      </w:r>
                    </w:p>
                  </w:txbxContent>
                </v:textbox>
                <w10:wrap type="square" anchorx="page"/>
              </v:shape>
            </w:pict>
          </mc:Fallback>
        </mc:AlternateContent>
      </w:r>
    </w:p>
    <w:p w14:paraId="54476A25" w14:textId="77777777" w:rsidR="008E3A16" w:rsidRDefault="008E3A16" w:rsidP="00BB13AC">
      <w:pPr>
        <w:spacing w:line="320" w:lineRule="exact"/>
        <w:rPr>
          <w:rFonts w:ascii="Meiryo UI" w:eastAsia="Meiryo UI" w:hAnsi="Meiryo UI"/>
          <w:noProof/>
          <w:kern w:val="0"/>
          <w:sz w:val="24"/>
          <w:szCs w:val="24"/>
        </w:rPr>
      </w:pPr>
    </w:p>
    <w:tbl>
      <w:tblPr>
        <w:tblpPr w:leftFromText="142" w:rightFromText="142" w:vertAnchor="text" w:horzAnchor="margin" w:tblpX="137" w:tblpY="224"/>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60"/>
      </w:tblGrid>
      <w:tr w:rsidR="008E3A16" w14:paraId="163C21F1" w14:textId="77777777" w:rsidTr="008E3A16">
        <w:trPr>
          <w:trHeight w:val="132"/>
        </w:trPr>
        <w:tc>
          <w:tcPr>
            <w:tcW w:w="10060" w:type="dxa"/>
          </w:tcPr>
          <w:p w14:paraId="37253FD3" w14:textId="1859AA87" w:rsidR="008E3A16" w:rsidRPr="00C1226D" w:rsidRDefault="00802BE5" w:rsidP="008E3A16">
            <w:pPr>
              <w:snapToGrid w:val="0"/>
              <w:ind w:left="75"/>
              <w:jc w:val="left"/>
              <w:rPr>
                <w:rFonts w:ascii="ＭＳ 明朝" w:eastAsia="ＭＳ 明朝" w:hAnsi="ＭＳ 明朝"/>
                <w:color w:val="000000"/>
                <w:sz w:val="52"/>
                <w:szCs w:val="52"/>
              </w:rPr>
            </w:pPr>
            <w:r>
              <w:rPr>
                <w:rFonts w:ascii="HGP創英角ﾎﾟｯﾌﾟ体" w:eastAsia="HGP創英角ﾎﾟｯﾌﾟ体" w:hAnsi="HGP創英角ﾎﾟｯﾌﾟ体" w:hint="eastAsia"/>
                <w:color w:val="FF0000"/>
                <w:sz w:val="52"/>
                <w:szCs w:val="52"/>
              </w:rPr>
              <w:t>主催事業</w:t>
            </w:r>
            <w:r w:rsidR="008E3A16">
              <w:rPr>
                <w:rFonts w:ascii="HGP創英角ﾎﾟｯﾌﾟ体" w:eastAsia="HGP創英角ﾎﾟｯﾌﾟ体" w:hAnsi="HGP創英角ﾎﾟｯﾌﾟ体" w:hint="eastAsia"/>
                <w:color w:val="FF0000"/>
                <w:sz w:val="52"/>
                <w:szCs w:val="52"/>
              </w:rPr>
              <w:t>の</w:t>
            </w:r>
            <w:r w:rsidR="008E3A16" w:rsidRPr="00C1226D">
              <w:rPr>
                <w:rFonts w:ascii="HGP創英角ﾎﾟｯﾌﾟ体" w:eastAsia="HGP創英角ﾎﾟｯﾌﾟ体" w:hAnsi="HGP創英角ﾎﾟｯﾌﾟ体" w:hint="eastAsia"/>
                <w:color w:val="FF0000"/>
                <w:sz w:val="52"/>
                <w:szCs w:val="52"/>
              </w:rPr>
              <w:t>お知らせ</w:t>
            </w:r>
            <w:r w:rsidR="008E3A16">
              <w:rPr>
                <w:rFonts w:ascii="HGP創英角ﾎﾟｯﾌﾟ体" w:eastAsia="HGP創英角ﾎﾟｯﾌﾟ体" w:hAnsi="HGP創英角ﾎﾟｯﾌﾟ体" w:hint="eastAsia"/>
                <w:color w:val="FF0000"/>
                <w:sz w:val="52"/>
                <w:szCs w:val="52"/>
              </w:rPr>
              <w:t xml:space="preserve">　</w:t>
            </w:r>
          </w:p>
          <w:p w14:paraId="2B0E54AD" w14:textId="77777777" w:rsidR="008E3A16" w:rsidRPr="00C1226D" w:rsidRDefault="008E3A16" w:rsidP="008E3A16">
            <w:pPr>
              <w:snapToGrid w:val="0"/>
              <w:ind w:left="75"/>
              <w:jc w:val="left"/>
              <w:rPr>
                <w:rFonts w:ascii="ＭＳ 明朝" w:eastAsia="ＭＳ 明朝" w:hAnsi="ＭＳ 明朝"/>
                <w:color w:val="000000"/>
                <w:sz w:val="16"/>
                <w:szCs w:val="16"/>
              </w:rPr>
            </w:pPr>
            <w:r>
              <w:rPr>
                <w:rFonts w:ascii="ＭＳ 明朝" w:eastAsia="ＭＳ 明朝" w:hAnsi="ＭＳ 明朝" w:hint="eastAsia"/>
                <w:color w:val="000000"/>
                <w:szCs w:val="21"/>
              </w:rPr>
              <w:t xml:space="preserve">　　　　</w:t>
            </w:r>
            <w:r w:rsidRPr="00C1226D">
              <w:rPr>
                <w:rFonts w:ascii="ＭＳ 明朝" w:eastAsia="ＭＳ 明朝" w:hAnsi="ＭＳ 明朝" w:hint="eastAsia"/>
                <w:color w:val="000000"/>
                <w:sz w:val="16"/>
                <w:szCs w:val="16"/>
              </w:rPr>
              <w:t xml:space="preserve">　</w:t>
            </w:r>
          </w:p>
          <w:p w14:paraId="5FD32E36" w14:textId="77777777" w:rsidR="008E3A16" w:rsidRPr="008E3A16" w:rsidRDefault="008E3A16" w:rsidP="008E3A16">
            <w:pPr>
              <w:snapToGrid w:val="0"/>
              <w:ind w:firstLineChars="300" w:firstLine="720"/>
              <w:jc w:val="left"/>
              <w:rPr>
                <w:rFonts w:ascii="HG創英角ｺﾞｼｯｸUB" w:eastAsia="HG創英角ｺﾞｼｯｸUB" w:hAnsi="HG創英角ｺﾞｼｯｸUB"/>
                <w:sz w:val="24"/>
                <w:szCs w:val="24"/>
              </w:rPr>
            </w:pPr>
            <w:r w:rsidRPr="00D427D8">
              <w:rPr>
                <w:rFonts w:ascii="HG創英角ｺﾞｼｯｸUB" w:eastAsia="HG創英角ｺﾞｼｯｸUB" w:hAnsi="HG創英角ｺﾞｼｯｸUB" w:hint="eastAsia"/>
                <w:sz w:val="24"/>
                <w:szCs w:val="24"/>
              </w:rPr>
              <w:t>１０月</w:t>
            </w:r>
            <w:r>
              <w:rPr>
                <w:rFonts w:ascii="HG創英角ｺﾞｼｯｸUB" w:eastAsia="HG創英角ｺﾞｼｯｸUB" w:hAnsi="HG創英角ｺﾞｼｯｸUB" w:hint="eastAsia"/>
                <w:sz w:val="24"/>
                <w:szCs w:val="24"/>
              </w:rPr>
              <w:t>１６</w:t>
            </w:r>
            <w:r w:rsidRPr="00D427D8">
              <w:rPr>
                <w:rFonts w:ascii="HG創英角ｺﾞｼｯｸUB" w:eastAsia="HG創英角ｺﾞｼｯｸUB" w:hAnsi="HG創英角ｺﾞｼｯｸUB" w:hint="eastAsia"/>
                <w:sz w:val="24"/>
                <w:szCs w:val="24"/>
              </w:rPr>
              <w:t>日（</w:t>
            </w:r>
            <w:r>
              <w:rPr>
                <w:rFonts w:ascii="HG創英角ｺﾞｼｯｸUB" w:eastAsia="HG創英角ｺﾞｼｯｸUB" w:hAnsi="HG創英角ｺﾞｼｯｸUB" w:hint="eastAsia"/>
                <w:sz w:val="24"/>
                <w:szCs w:val="24"/>
              </w:rPr>
              <w:t>水</w:t>
            </w:r>
            <w:r w:rsidRPr="00D427D8">
              <w:rPr>
                <w:rFonts w:ascii="HG創英角ｺﾞｼｯｸUB" w:eastAsia="HG創英角ｺﾞｼｯｸUB" w:hAnsi="HG創英角ｺﾞｼｯｸUB" w:hint="eastAsia"/>
                <w:sz w:val="24"/>
                <w:szCs w:val="24"/>
              </w:rPr>
              <w:t>）</w:t>
            </w:r>
            <w:r>
              <w:rPr>
                <w:rFonts w:ascii="HG創英角ｺﾞｼｯｸUB" w:eastAsia="HG創英角ｺﾞｼｯｸUB" w:hAnsi="HG創英角ｺﾞｼｯｸUB" w:hint="eastAsia"/>
                <w:sz w:val="24"/>
                <w:szCs w:val="24"/>
              </w:rPr>
              <w:t>パソコン講座「初心者のためのエクセル」１日目</w:t>
            </w:r>
          </w:p>
          <w:p w14:paraId="43A0C4C1" w14:textId="77777777" w:rsidR="008E3A16" w:rsidRPr="00D427D8" w:rsidRDefault="008E3A16" w:rsidP="008E3A16">
            <w:pPr>
              <w:snapToGrid w:val="0"/>
              <w:ind w:firstLineChars="600" w:firstLine="1440"/>
              <w:jc w:val="left"/>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hint="eastAsia"/>
                <w:sz w:val="24"/>
                <w:szCs w:val="24"/>
              </w:rPr>
              <w:t>１７日（木）パソコン講座「初心者のためのエクセル」２日目</w:t>
            </w:r>
          </w:p>
          <w:p w14:paraId="09A8F29D" w14:textId="77777777" w:rsidR="008E3A16" w:rsidRPr="00D427D8" w:rsidRDefault="008E3A16" w:rsidP="008E3A16">
            <w:pPr>
              <w:snapToGrid w:val="0"/>
              <w:ind w:firstLineChars="600" w:firstLine="1440"/>
              <w:jc w:val="left"/>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hint="eastAsia"/>
                <w:sz w:val="24"/>
                <w:szCs w:val="24"/>
              </w:rPr>
              <w:t>１８日（金）パソコン講座「初心者のためのエクセル」３日目</w:t>
            </w:r>
          </w:p>
          <w:p w14:paraId="317023FD" w14:textId="77777777" w:rsidR="008E3A16" w:rsidRPr="008E3A16" w:rsidRDefault="008E3A16" w:rsidP="008E3A16">
            <w:pPr>
              <w:snapToGrid w:val="0"/>
              <w:ind w:firstLineChars="300" w:firstLine="720"/>
              <w:jc w:val="left"/>
              <w:rPr>
                <w:rFonts w:ascii="HG創英角ｺﾞｼｯｸUB" w:eastAsia="HG創英角ｺﾞｼｯｸUB" w:hAnsi="HG創英角ｺﾞｼｯｸUB"/>
                <w:sz w:val="24"/>
                <w:szCs w:val="24"/>
              </w:rPr>
            </w:pPr>
            <w:r w:rsidRPr="008E3A16">
              <w:rPr>
                <w:rFonts w:ascii="HG創英角ｺﾞｼｯｸUB" w:eastAsia="HG創英角ｺﾞｼｯｸUB" w:hAnsi="HG創英角ｺﾞｼｯｸUB" w:hint="eastAsia"/>
                <w:sz w:val="24"/>
                <w:szCs w:val="24"/>
              </w:rPr>
              <w:t>１１月</w:t>
            </w:r>
            <w:r>
              <w:rPr>
                <w:rFonts w:ascii="HG創英角ｺﾞｼｯｸUB" w:eastAsia="HG創英角ｺﾞｼｯｸUB" w:hAnsi="HG創英角ｺﾞｼｯｸUB" w:hint="eastAsia"/>
                <w:sz w:val="24"/>
                <w:szCs w:val="24"/>
              </w:rPr>
              <w:t xml:space="preserve">　６</w:t>
            </w:r>
            <w:r w:rsidRPr="008E3A16">
              <w:rPr>
                <w:rFonts w:ascii="HG創英角ｺﾞｼｯｸUB" w:eastAsia="HG創英角ｺﾞｼｯｸUB" w:hAnsi="HG創英角ｺﾞｼｯｸUB" w:hint="eastAsia"/>
                <w:sz w:val="24"/>
                <w:szCs w:val="24"/>
              </w:rPr>
              <w:t>日（</w:t>
            </w:r>
            <w:r>
              <w:rPr>
                <w:rFonts w:ascii="HG創英角ｺﾞｼｯｸUB" w:eastAsia="HG創英角ｺﾞｼｯｸUB" w:hAnsi="HG創英角ｺﾞｼｯｸUB" w:hint="eastAsia"/>
                <w:sz w:val="24"/>
                <w:szCs w:val="24"/>
              </w:rPr>
              <w:t>水</w:t>
            </w:r>
            <w:r w:rsidRPr="008E3A16">
              <w:rPr>
                <w:rFonts w:ascii="HG創英角ｺﾞｼｯｸUB" w:eastAsia="HG創英角ｺﾞｼｯｸUB" w:hAnsi="HG創英角ｺﾞｼｯｸUB" w:hint="eastAsia"/>
                <w:sz w:val="24"/>
                <w:szCs w:val="24"/>
              </w:rPr>
              <w:t>）総州袖師ケ浦「稲毛歴史散歩」</w:t>
            </w:r>
            <w:r>
              <w:rPr>
                <w:rFonts w:ascii="HG創英角ｺﾞｼｯｸUB" w:eastAsia="HG創英角ｺﾞｼｯｸUB" w:hAnsi="HG創英角ｺﾞｼｯｸUB" w:hint="eastAsia"/>
                <w:sz w:val="24"/>
                <w:szCs w:val="24"/>
              </w:rPr>
              <w:t>（会場：稲浜公民館）</w:t>
            </w:r>
          </w:p>
          <w:p w14:paraId="3621682B" w14:textId="72EAE5F2" w:rsidR="008E3A16" w:rsidRPr="008E3A16" w:rsidRDefault="008E3A16" w:rsidP="008E3A16">
            <w:pPr>
              <w:snapToGrid w:val="0"/>
              <w:ind w:firstLineChars="300" w:firstLine="720"/>
              <w:jc w:val="left"/>
              <w:rPr>
                <w:rFonts w:ascii="HG創英角ｺﾞｼｯｸUB" w:eastAsia="HG創英角ｺﾞｼｯｸUB" w:hAnsi="HG創英角ｺﾞｼｯｸUB"/>
                <w:sz w:val="24"/>
                <w:szCs w:val="24"/>
              </w:rPr>
            </w:pPr>
            <w:r w:rsidRPr="008E3A16">
              <w:rPr>
                <w:rFonts w:ascii="HG創英角ｺﾞｼｯｸUB" w:eastAsia="HG創英角ｺﾞｼｯｸUB" w:hAnsi="HG創英角ｺﾞｼｯｸUB" w:hint="eastAsia"/>
                <w:sz w:val="24"/>
                <w:szCs w:val="24"/>
              </w:rPr>
              <w:t>１１月</w:t>
            </w:r>
            <w:r>
              <w:rPr>
                <w:rFonts w:ascii="HG創英角ｺﾞｼｯｸUB" w:eastAsia="HG創英角ｺﾞｼｯｸUB" w:hAnsi="HG創英角ｺﾞｼｯｸUB" w:hint="eastAsia"/>
                <w:sz w:val="24"/>
                <w:szCs w:val="24"/>
              </w:rPr>
              <w:t>２２</w:t>
            </w:r>
            <w:r w:rsidRPr="008E3A16">
              <w:rPr>
                <w:rFonts w:ascii="HG創英角ｺﾞｼｯｸUB" w:eastAsia="HG創英角ｺﾞｼｯｸUB" w:hAnsi="HG創英角ｺﾞｼｯｸUB" w:hint="eastAsia"/>
                <w:sz w:val="24"/>
                <w:szCs w:val="24"/>
              </w:rPr>
              <w:t>日（</w:t>
            </w:r>
            <w:r w:rsidR="00872BD2">
              <w:rPr>
                <w:rFonts w:ascii="HG創英角ｺﾞｼｯｸUB" w:eastAsia="HG創英角ｺﾞｼｯｸUB" w:hAnsi="HG創英角ｺﾞｼｯｸUB" w:hint="eastAsia"/>
                <w:sz w:val="24"/>
                <w:szCs w:val="24"/>
              </w:rPr>
              <w:t>金</w:t>
            </w:r>
            <w:r w:rsidRPr="008E3A16">
              <w:rPr>
                <w:rFonts w:ascii="HG創英角ｺﾞｼｯｸUB" w:eastAsia="HG創英角ｺﾞｼｯｸUB" w:hAnsi="HG創英角ｺﾞｼｯｸUB" w:hint="eastAsia"/>
                <w:sz w:val="24"/>
                <w:szCs w:val="24"/>
              </w:rPr>
              <w:t>）</w:t>
            </w:r>
            <w:r>
              <w:rPr>
                <w:rFonts w:ascii="HG創英角ｺﾞｼｯｸUB" w:eastAsia="HG創英角ｺﾞｼｯｸUB" w:hAnsi="HG創英角ｺﾞｼｯｸUB" w:hint="eastAsia"/>
                <w:sz w:val="24"/>
                <w:szCs w:val="24"/>
              </w:rPr>
              <w:t>古典文学散歩「徒然草を味わう</w:t>
            </w:r>
            <w:r w:rsidR="00DF60AE">
              <w:rPr>
                <w:rFonts w:ascii="HG創英角ｺﾞｼｯｸUB" w:eastAsia="HG創英角ｺﾞｼｯｸUB" w:hAnsi="HG創英角ｺﾞｼｯｸUB" w:hint="eastAsia"/>
                <w:sz w:val="24"/>
                <w:szCs w:val="24"/>
              </w:rPr>
              <w:t>」１日目</w:t>
            </w:r>
          </w:p>
          <w:p w14:paraId="3AA6097F" w14:textId="260915A5" w:rsidR="008E3A16" w:rsidRDefault="008E3A16" w:rsidP="00DF60AE">
            <w:pPr>
              <w:snapToGrid w:val="0"/>
              <w:ind w:firstLineChars="600" w:firstLine="1440"/>
              <w:jc w:val="left"/>
              <w:rPr>
                <w:rFonts w:ascii="HG創英角ｺﾞｼｯｸUB" w:eastAsia="HG創英角ｺﾞｼｯｸUB" w:hAnsi="HG創英角ｺﾞｼｯｸUB"/>
                <w:sz w:val="24"/>
                <w:szCs w:val="24"/>
              </w:rPr>
            </w:pPr>
            <w:r w:rsidRPr="008E3A16">
              <w:rPr>
                <w:rFonts w:ascii="HG創英角ｺﾞｼｯｸUB" w:eastAsia="HG創英角ｺﾞｼｯｸUB" w:hAnsi="HG創英角ｺﾞｼｯｸUB" w:hint="eastAsia"/>
                <w:sz w:val="24"/>
                <w:szCs w:val="24"/>
              </w:rPr>
              <w:t>２</w:t>
            </w:r>
            <w:r>
              <w:rPr>
                <w:rFonts w:ascii="HG創英角ｺﾞｼｯｸUB" w:eastAsia="HG創英角ｺﾞｼｯｸUB" w:hAnsi="HG創英角ｺﾞｼｯｸUB" w:hint="eastAsia"/>
                <w:sz w:val="24"/>
                <w:szCs w:val="24"/>
              </w:rPr>
              <w:t>９</w:t>
            </w:r>
            <w:r w:rsidRPr="008E3A16">
              <w:rPr>
                <w:rFonts w:ascii="HG創英角ｺﾞｼｯｸUB" w:eastAsia="HG創英角ｺﾞｼｯｸUB" w:hAnsi="HG創英角ｺﾞｼｯｸUB" w:hint="eastAsia"/>
                <w:sz w:val="24"/>
                <w:szCs w:val="24"/>
              </w:rPr>
              <w:t>日（</w:t>
            </w:r>
            <w:r w:rsidR="00872BD2">
              <w:rPr>
                <w:rFonts w:ascii="HG創英角ｺﾞｼｯｸUB" w:eastAsia="HG創英角ｺﾞｼｯｸUB" w:hAnsi="HG創英角ｺﾞｼｯｸUB" w:hint="eastAsia"/>
                <w:sz w:val="24"/>
                <w:szCs w:val="24"/>
              </w:rPr>
              <w:t>金</w:t>
            </w:r>
            <w:r w:rsidRPr="008E3A16">
              <w:rPr>
                <w:rFonts w:ascii="HG創英角ｺﾞｼｯｸUB" w:eastAsia="HG創英角ｺﾞｼｯｸUB" w:hAnsi="HG創英角ｺﾞｼｯｸUB" w:hint="eastAsia"/>
                <w:sz w:val="24"/>
                <w:szCs w:val="24"/>
              </w:rPr>
              <w:t>）</w:t>
            </w:r>
            <w:r w:rsidR="00DF60AE">
              <w:rPr>
                <w:rFonts w:ascii="HG創英角ｺﾞｼｯｸUB" w:eastAsia="HG創英角ｺﾞｼｯｸUB" w:hAnsi="HG創英角ｺﾞｼｯｸUB" w:hint="eastAsia"/>
                <w:sz w:val="24"/>
                <w:szCs w:val="24"/>
              </w:rPr>
              <w:t>古典文学散歩「徒然草を味わう」２日目</w:t>
            </w:r>
          </w:p>
          <w:p w14:paraId="5FA184FA" w14:textId="37E842EF" w:rsidR="00DF60AE" w:rsidRDefault="00DF60AE" w:rsidP="00DF60AE">
            <w:pPr>
              <w:snapToGrid w:val="0"/>
              <w:ind w:firstLineChars="300" w:firstLine="720"/>
              <w:jc w:val="left"/>
              <w:rPr>
                <w:rFonts w:ascii="HG創英角ｺﾞｼｯｸUB" w:eastAsia="HG創英角ｺﾞｼｯｸUB" w:hAnsi="HG創英角ｺﾞｼｯｸUB"/>
                <w:sz w:val="24"/>
                <w:szCs w:val="24"/>
              </w:rPr>
            </w:pPr>
            <w:r w:rsidRPr="008E3A16">
              <w:rPr>
                <w:rFonts w:ascii="HG創英角ｺﾞｼｯｸUB" w:eastAsia="HG創英角ｺﾞｼｯｸUB" w:hAnsi="HG創英角ｺﾞｼｯｸUB" w:hint="eastAsia"/>
                <w:sz w:val="24"/>
                <w:szCs w:val="24"/>
              </w:rPr>
              <w:t>１</w:t>
            </w:r>
            <w:r>
              <w:rPr>
                <w:rFonts w:ascii="HG創英角ｺﾞｼｯｸUB" w:eastAsia="HG創英角ｺﾞｼｯｸUB" w:hAnsi="HG創英角ｺﾞｼｯｸUB" w:hint="eastAsia"/>
                <w:sz w:val="24"/>
                <w:szCs w:val="24"/>
              </w:rPr>
              <w:t>２</w:t>
            </w:r>
            <w:r w:rsidRPr="008E3A16">
              <w:rPr>
                <w:rFonts w:ascii="HG創英角ｺﾞｼｯｸUB" w:eastAsia="HG創英角ｺﾞｼｯｸUB" w:hAnsi="HG創英角ｺﾞｼｯｸUB" w:hint="eastAsia"/>
                <w:sz w:val="24"/>
                <w:szCs w:val="24"/>
              </w:rPr>
              <w:t>月</w:t>
            </w:r>
            <w:r>
              <w:rPr>
                <w:rFonts w:ascii="HG創英角ｺﾞｼｯｸUB" w:eastAsia="HG創英角ｺﾞｼｯｸUB" w:hAnsi="HG創英角ｺﾞｼｯｸUB" w:hint="eastAsia"/>
                <w:sz w:val="24"/>
                <w:szCs w:val="24"/>
              </w:rPr>
              <w:t>１３</w:t>
            </w:r>
            <w:r w:rsidRPr="008E3A16">
              <w:rPr>
                <w:rFonts w:ascii="HG創英角ｺﾞｼｯｸUB" w:eastAsia="HG創英角ｺﾞｼｯｸUB" w:hAnsi="HG創英角ｺﾞｼｯｸUB" w:hint="eastAsia"/>
                <w:sz w:val="24"/>
                <w:szCs w:val="24"/>
              </w:rPr>
              <w:t>日（</w:t>
            </w:r>
            <w:r>
              <w:rPr>
                <w:rFonts w:ascii="HG創英角ｺﾞｼｯｸUB" w:eastAsia="HG創英角ｺﾞｼｯｸUB" w:hAnsi="HG創英角ｺﾞｼｯｸUB" w:hint="eastAsia"/>
                <w:sz w:val="24"/>
                <w:szCs w:val="24"/>
              </w:rPr>
              <w:t>金</w:t>
            </w:r>
            <w:r w:rsidRPr="008E3A16">
              <w:rPr>
                <w:rFonts w:ascii="HG創英角ｺﾞｼｯｸUB" w:eastAsia="HG創英角ｺﾞｼｯｸUB" w:hAnsi="HG創英角ｺﾞｼｯｸUB" w:hint="eastAsia"/>
                <w:sz w:val="24"/>
                <w:szCs w:val="24"/>
              </w:rPr>
              <w:t>）</w:t>
            </w:r>
            <w:r>
              <w:rPr>
                <w:rFonts w:ascii="HG創英角ｺﾞｼｯｸUB" w:eastAsia="HG創英角ｺﾞｼｯｸUB" w:hAnsi="HG創英角ｺﾞｼｯｸUB" w:hint="eastAsia"/>
                <w:sz w:val="24"/>
                <w:szCs w:val="24"/>
              </w:rPr>
              <w:t>すっきり年越し！年末の整理収納術</w:t>
            </w:r>
          </w:p>
          <w:p w14:paraId="461307BD" w14:textId="13B56A63" w:rsidR="00DF60AE" w:rsidRDefault="00DF60AE" w:rsidP="00DF60AE">
            <w:pPr>
              <w:snapToGrid w:val="0"/>
              <w:ind w:firstLineChars="300" w:firstLine="720"/>
              <w:jc w:val="left"/>
              <w:rPr>
                <w:rFonts w:ascii="HG創英角ｺﾞｼｯｸUB" w:eastAsia="HG創英角ｺﾞｼｯｸUB" w:hAnsi="HG創英角ｺﾞｼｯｸUB"/>
                <w:sz w:val="24"/>
                <w:szCs w:val="24"/>
              </w:rPr>
            </w:pPr>
            <w:r w:rsidRPr="008E3A16">
              <w:rPr>
                <w:rFonts w:ascii="HG創英角ｺﾞｼｯｸUB" w:eastAsia="HG創英角ｺﾞｼｯｸUB" w:hAnsi="HG創英角ｺﾞｼｯｸUB" w:hint="eastAsia"/>
                <w:sz w:val="24"/>
                <w:szCs w:val="24"/>
              </w:rPr>
              <w:t>１</w:t>
            </w:r>
            <w:r>
              <w:rPr>
                <w:rFonts w:ascii="HG創英角ｺﾞｼｯｸUB" w:eastAsia="HG創英角ｺﾞｼｯｸUB" w:hAnsi="HG創英角ｺﾞｼｯｸUB" w:hint="eastAsia"/>
                <w:sz w:val="24"/>
                <w:szCs w:val="24"/>
              </w:rPr>
              <w:t>２</w:t>
            </w:r>
            <w:r w:rsidRPr="008E3A16">
              <w:rPr>
                <w:rFonts w:ascii="HG創英角ｺﾞｼｯｸUB" w:eastAsia="HG創英角ｺﾞｼｯｸUB" w:hAnsi="HG創英角ｺﾞｼｯｸUB" w:hint="eastAsia"/>
                <w:sz w:val="24"/>
                <w:szCs w:val="24"/>
              </w:rPr>
              <w:t>月</w:t>
            </w:r>
            <w:r>
              <w:rPr>
                <w:rFonts w:ascii="HG創英角ｺﾞｼｯｸUB" w:eastAsia="HG創英角ｺﾞｼｯｸUB" w:hAnsi="HG創英角ｺﾞｼｯｸUB" w:hint="eastAsia"/>
                <w:sz w:val="24"/>
                <w:szCs w:val="24"/>
              </w:rPr>
              <w:t>１４</w:t>
            </w:r>
            <w:r w:rsidRPr="008E3A16">
              <w:rPr>
                <w:rFonts w:ascii="HG創英角ｺﾞｼｯｸUB" w:eastAsia="HG創英角ｺﾞｼｯｸUB" w:hAnsi="HG創英角ｺﾞｼｯｸUB" w:hint="eastAsia"/>
                <w:sz w:val="24"/>
                <w:szCs w:val="24"/>
              </w:rPr>
              <w:t>日（</w:t>
            </w:r>
            <w:r>
              <w:rPr>
                <w:rFonts w:ascii="HG創英角ｺﾞｼｯｸUB" w:eastAsia="HG創英角ｺﾞｼｯｸUB" w:hAnsi="HG創英角ｺﾞｼｯｸUB" w:hint="eastAsia"/>
                <w:sz w:val="24"/>
                <w:szCs w:val="24"/>
              </w:rPr>
              <w:t>土</w:t>
            </w:r>
            <w:r w:rsidRPr="008E3A16">
              <w:rPr>
                <w:rFonts w:ascii="HG創英角ｺﾞｼｯｸUB" w:eastAsia="HG創英角ｺﾞｼｯｸUB" w:hAnsi="HG創英角ｺﾞｼｯｸUB" w:hint="eastAsia"/>
                <w:sz w:val="24"/>
                <w:szCs w:val="24"/>
              </w:rPr>
              <w:t>）</w:t>
            </w:r>
            <w:r>
              <w:rPr>
                <w:rFonts w:ascii="HG創英角ｺﾞｼｯｸUB" w:eastAsia="HG創英角ｺﾞｼｯｸUB" w:hAnsi="HG創英角ｺﾞｼｯｸUB" w:hint="eastAsia"/>
                <w:sz w:val="24"/>
                <w:szCs w:val="24"/>
              </w:rPr>
              <w:t>こども書き初め教室</w:t>
            </w:r>
          </w:p>
          <w:p w14:paraId="31BF19C1" w14:textId="77777777" w:rsidR="00DF60AE" w:rsidRPr="0022609D" w:rsidRDefault="00DF60AE" w:rsidP="00DF60AE">
            <w:pPr>
              <w:snapToGrid w:val="0"/>
              <w:ind w:firstLineChars="300" w:firstLine="630"/>
              <w:jc w:val="left"/>
              <w:rPr>
                <w:rFonts w:ascii="HGP創英角ﾎﾟｯﾌﾟ体" w:eastAsia="HGP創英角ﾎﾟｯﾌﾟ体" w:hAnsi="HGP創英角ﾎﾟｯﾌﾟ体"/>
                <w:color w:val="0070C0"/>
                <w:szCs w:val="21"/>
              </w:rPr>
            </w:pPr>
          </w:p>
          <w:p w14:paraId="0EC718BE" w14:textId="4E6BAC14" w:rsidR="008E3A16" w:rsidRPr="00DF60AE" w:rsidRDefault="008E3A16" w:rsidP="008E3A16">
            <w:pPr>
              <w:snapToGrid w:val="0"/>
              <w:ind w:left="240" w:hangingChars="100" w:hanging="240"/>
              <w:jc w:val="left"/>
              <w:rPr>
                <w:rFonts w:ascii="HGP創英角ﾎﾟｯﾌﾟ体" w:eastAsia="HGP創英角ﾎﾟｯﾌﾟ体" w:hAnsi="HGP創英角ﾎﾟｯﾌﾟ体"/>
                <w:color w:val="000000" w:themeColor="text1"/>
                <w:sz w:val="24"/>
                <w:szCs w:val="24"/>
              </w:rPr>
            </w:pPr>
            <w:r w:rsidRPr="00DF60AE">
              <w:rPr>
                <w:rFonts w:ascii="HGP創英角ﾎﾟｯﾌﾟ体" w:eastAsia="HGP創英角ﾎﾟｯﾌﾟ体" w:hAnsi="HGP創英角ﾎﾟｯﾌﾟ体" w:hint="eastAsia"/>
                <w:color w:val="FF0000"/>
                <w:sz w:val="24"/>
                <w:szCs w:val="24"/>
              </w:rPr>
              <w:t>※</w:t>
            </w:r>
            <w:r w:rsidR="00DF60AE" w:rsidRPr="00DF60AE">
              <w:rPr>
                <w:rFonts w:ascii="HGP創英角ﾎﾟｯﾌﾟ体" w:eastAsia="HGP創英角ﾎﾟｯﾌﾟ体" w:hAnsi="HGP創英角ﾎﾟｯﾌﾟ体" w:hint="eastAsia"/>
                <w:color w:val="FF0000"/>
                <w:sz w:val="24"/>
                <w:szCs w:val="24"/>
              </w:rPr>
              <w:t>１１月　６日（水）総州袖師ケ浦「稲毛歴史散歩」</w:t>
            </w:r>
            <w:r w:rsidR="00DF60AE">
              <w:rPr>
                <w:rFonts w:ascii="HGP創英角ﾎﾟｯﾌﾟ体" w:eastAsia="HGP創英角ﾎﾟｯﾌﾟ体" w:hAnsi="HGP創英角ﾎﾟｯﾌﾟ体" w:hint="eastAsia"/>
                <w:color w:val="FF0000"/>
                <w:sz w:val="24"/>
                <w:szCs w:val="24"/>
              </w:rPr>
              <w:t>は稲毛浅間神社周辺のフィールドワークになりますので、集合場所は稲浜公民館になります。解散場所も市民ギャラリー稲毛となりますので、お間違いのないようお願いします。</w:t>
            </w:r>
          </w:p>
          <w:p w14:paraId="070CEF11" w14:textId="77777777" w:rsidR="008E3A16" w:rsidRPr="00D427D8" w:rsidRDefault="008E3A16" w:rsidP="008E3A16">
            <w:pPr>
              <w:snapToGrid w:val="0"/>
              <w:ind w:left="240" w:hangingChars="100" w:hanging="240"/>
              <w:jc w:val="left"/>
              <w:rPr>
                <w:rFonts w:ascii="Meiryo UI" w:eastAsia="Meiryo UI" w:hAnsi="Meiryo UI"/>
                <w:noProof/>
                <w:kern w:val="0"/>
                <w:sz w:val="24"/>
                <w:szCs w:val="24"/>
              </w:rPr>
            </w:pPr>
          </w:p>
        </w:tc>
      </w:tr>
    </w:tbl>
    <w:p w14:paraId="48167F19" w14:textId="78758B3E" w:rsidR="00BB13AC" w:rsidRDefault="00BB13AC" w:rsidP="002C73D6">
      <w:pPr>
        <w:spacing w:line="320" w:lineRule="exact"/>
        <w:rPr>
          <w:rFonts w:ascii="Meiryo UI" w:eastAsia="Meiryo UI" w:hAnsi="Meiryo UI" w:hint="eastAsia"/>
          <w:noProof/>
          <w:kern w:val="0"/>
          <w:sz w:val="24"/>
          <w:szCs w:val="24"/>
        </w:rPr>
      </w:pPr>
    </w:p>
    <w:bookmarkEnd w:id="0"/>
    <w:sectPr w:rsidR="00BB13AC" w:rsidSect="002B5CC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B9EB3" w14:textId="77777777" w:rsidR="00E4799C" w:rsidRDefault="00E4799C" w:rsidP="00E4799C">
      <w:r>
        <w:separator/>
      </w:r>
    </w:p>
  </w:endnote>
  <w:endnote w:type="continuationSeparator" w:id="0">
    <w:p w14:paraId="3A428DB3" w14:textId="77777777" w:rsidR="00E4799C" w:rsidRDefault="00E4799C" w:rsidP="00E4799C">
      <w:r>
        <w:continuationSeparator/>
      </w:r>
    </w:p>
  </w:endnote>
  <w:endnote w:type="continuationNotice" w:id="1">
    <w:p w14:paraId="7F9BBB05" w14:textId="77777777" w:rsidR="00E03137" w:rsidRDefault="00E03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 P顏眞楷書体H">
    <w:altName w:val="游ゴシック"/>
    <w:charset w:val="80"/>
    <w:family w:val="modern"/>
    <w:pitch w:val="variable"/>
    <w:sig w:usb0="00000001" w:usb1="08070000" w:usb2="00000010" w:usb3="00000000" w:csb0="00020000" w:csb1="00000000"/>
  </w:font>
  <w:font w:name="AR Pゴシック体S">
    <w:altName w:val="游ゴシック"/>
    <w:charset w:val="80"/>
    <w:family w:val="modern"/>
    <w:pitch w:val="variable"/>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BEE5A" w14:textId="77777777" w:rsidR="00E4799C" w:rsidRDefault="00E4799C" w:rsidP="00E4799C">
      <w:r>
        <w:separator/>
      </w:r>
    </w:p>
  </w:footnote>
  <w:footnote w:type="continuationSeparator" w:id="0">
    <w:p w14:paraId="0A230EE8" w14:textId="77777777" w:rsidR="00E4799C" w:rsidRDefault="00E4799C" w:rsidP="00E4799C">
      <w:r>
        <w:continuationSeparator/>
      </w:r>
    </w:p>
  </w:footnote>
  <w:footnote w:type="continuationNotice" w:id="1">
    <w:p w14:paraId="72F82A02" w14:textId="77777777" w:rsidR="00E03137" w:rsidRDefault="00E031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54CB8"/>
    <w:multiLevelType w:val="hybridMultilevel"/>
    <w:tmpl w:val="F64EC70C"/>
    <w:lvl w:ilvl="0" w:tplc="D5AA7B12">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9633">
      <v:textbox inset="5.85pt,.7pt,5.85pt,.7pt"/>
      <o:colormenu v:ext="edit" strokecolor="none [3212]"/>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320"/>
    <w:rsid w:val="00011E59"/>
    <w:rsid w:val="0003455F"/>
    <w:rsid w:val="000420D2"/>
    <w:rsid w:val="00044E8B"/>
    <w:rsid w:val="00085911"/>
    <w:rsid w:val="00107B79"/>
    <w:rsid w:val="0011370A"/>
    <w:rsid w:val="001800D5"/>
    <w:rsid w:val="00195496"/>
    <w:rsid w:val="001C288F"/>
    <w:rsid w:val="001F7272"/>
    <w:rsid w:val="00217049"/>
    <w:rsid w:val="0022609D"/>
    <w:rsid w:val="002468A1"/>
    <w:rsid w:val="00253B56"/>
    <w:rsid w:val="00267D49"/>
    <w:rsid w:val="00270606"/>
    <w:rsid w:val="002A1A32"/>
    <w:rsid w:val="002B5CC8"/>
    <w:rsid w:val="002C1A7B"/>
    <w:rsid w:val="002C73D6"/>
    <w:rsid w:val="002F220F"/>
    <w:rsid w:val="002F275B"/>
    <w:rsid w:val="002F696E"/>
    <w:rsid w:val="002F7CF4"/>
    <w:rsid w:val="00302746"/>
    <w:rsid w:val="00305ECC"/>
    <w:rsid w:val="003A4497"/>
    <w:rsid w:val="003A60AF"/>
    <w:rsid w:val="003D747F"/>
    <w:rsid w:val="003E13C5"/>
    <w:rsid w:val="003E3C1D"/>
    <w:rsid w:val="003F52DD"/>
    <w:rsid w:val="00415547"/>
    <w:rsid w:val="00462E3B"/>
    <w:rsid w:val="00474E14"/>
    <w:rsid w:val="004C6AF5"/>
    <w:rsid w:val="004D386E"/>
    <w:rsid w:val="0054149E"/>
    <w:rsid w:val="00541CD5"/>
    <w:rsid w:val="00574214"/>
    <w:rsid w:val="00596E05"/>
    <w:rsid w:val="005A0BC6"/>
    <w:rsid w:val="005A6EEF"/>
    <w:rsid w:val="005A712F"/>
    <w:rsid w:val="005D7175"/>
    <w:rsid w:val="00600011"/>
    <w:rsid w:val="00601B52"/>
    <w:rsid w:val="00646481"/>
    <w:rsid w:val="00651896"/>
    <w:rsid w:val="006B3FF4"/>
    <w:rsid w:val="006D5EC6"/>
    <w:rsid w:val="006E2FEF"/>
    <w:rsid w:val="006E3993"/>
    <w:rsid w:val="006E3A07"/>
    <w:rsid w:val="0072468A"/>
    <w:rsid w:val="00733088"/>
    <w:rsid w:val="00735624"/>
    <w:rsid w:val="00754652"/>
    <w:rsid w:val="0076217D"/>
    <w:rsid w:val="0077089F"/>
    <w:rsid w:val="007A3A3C"/>
    <w:rsid w:val="007B1EB9"/>
    <w:rsid w:val="007B780D"/>
    <w:rsid w:val="00802BE5"/>
    <w:rsid w:val="0082102E"/>
    <w:rsid w:val="008240AF"/>
    <w:rsid w:val="00850A26"/>
    <w:rsid w:val="00852430"/>
    <w:rsid w:val="00872BD2"/>
    <w:rsid w:val="008B19E2"/>
    <w:rsid w:val="008E3A16"/>
    <w:rsid w:val="008F49CC"/>
    <w:rsid w:val="009730B8"/>
    <w:rsid w:val="00992C2A"/>
    <w:rsid w:val="009B7CE5"/>
    <w:rsid w:val="009D2653"/>
    <w:rsid w:val="009D36B3"/>
    <w:rsid w:val="00A47037"/>
    <w:rsid w:val="00A47599"/>
    <w:rsid w:val="00A748FD"/>
    <w:rsid w:val="00AC49A8"/>
    <w:rsid w:val="00AD4670"/>
    <w:rsid w:val="00B02DD6"/>
    <w:rsid w:val="00B053A7"/>
    <w:rsid w:val="00BA3B8E"/>
    <w:rsid w:val="00BB13AC"/>
    <w:rsid w:val="00BB5801"/>
    <w:rsid w:val="00BD3F31"/>
    <w:rsid w:val="00BF43A8"/>
    <w:rsid w:val="00C119B1"/>
    <w:rsid w:val="00C1226D"/>
    <w:rsid w:val="00C20A2A"/>
    <w:rsid w:val="00C478DE"/>
    <w:rsid w:val="00C64D26"/>
    <w:rsid w:val="00CA5320"/>
    <w:rsid w:val="00CC145B"/>
    <w:rsid w:val="00D019AA"/>
    <w:rsid w:val="00D12324"/>
    <w:rsid w:val="00D15168"/>
    <w:rsid w:val="00D40433"/>
    <w:rsid w:val="00D427D8"/>
    <w:rsid w:val="00D42B36"/>
    <w:rsid w:val="00D77F73"/>
    <w:rsid w:val="00DB2796"/>
    <w:rsid w:val="00DF60AE"/>
    <w:rsid w:val="00E021A2"/>
    <w:rsid w:val="00E03137"/>
    <w:rsid w:val="00E06B82"/>
    <w:rsid w:val="00E126DA"/>
    <w:rsid w:val="00E27720"/>
    <w:rsid w:val="00E4799C"/>
    <w:rsid w:val="00E75C24"/>
    <w:rsid w:val="00E94694"/>
    <w:rsid w:val="00EB2F32"/>
    <w:rsid w:val="00F03B1A"/>
    <w:rsid w:val="00F064D0"/>
    <w:rsid w:val="00F7358A"/>
    <w:rsid w:val="00F76366"/>
    <w:rsid w:val="00F77334"/>
    <w:rsid w:val="00F840DD"/>
    <w:rsid w:val="00F85DDA"/>
    <w:rsid w:val="00F95353"/>
    <w:rsid w:val="00F964EF"/>
    <w:rsid w:val="00FC48DA"/>
    <w:rsid w:val="00FD6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colormenu v:ext="edit" strokecolor="none [3212]"/>
    </o:shapedefaults>
    <o:shapelayout v:ext="edit">
      <o:idmap v:ext="edit" data="1"/>
    </o:shapelayout>
  </w:shapeDefaults>
  <w:decimalSymbol w:val="."/>
  <w:listSeparator w:val=","/>
  <w14:docId w14:val="31D93493"/>
  <w15:docId w15:val="{2D9C2263-BDBD-4653-9C9C-8CB9F2A6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64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B7CE5"/>
  </w:style>
  <w:style w:type="character" w:customStyle="1" w:styleId="a4">
    <w:name w:val="日付 (文字)"/>
    <w:basedOn w:val="a0"/>
    <w:link w:val="a3"/>
    <w:uiPriority w:val="99"/>
    <w:semiHidden/>
    <w:rsid w:val="009B7CE5"/>
  </w:style>
  <w:style w:type="paragraph" w:styleId="a5">
    <w:name w:val="header"/>
    <w:basedOn w:val="a"/>
    <w:link w:val="a6"/>
    <w:uiPriority w:val="99"/>
    <w:unhideWhenUsed/>
    <w:rsid w:val="00E4799C"/>
    <w:pPr>
      <w:tabs>
        <w:tab w:val="center" w:pos="4252"/>
        <w:tab w:val="right" w:pos="8504"/>
      </w:tabs>
      <w:snapToGrid w:val="0"/>
    </w:pPr>
  </w:style>
  <w:style w:type="character" w:customStyle="1" w:styleId="a6">
    <w:name w:val="ヘッダー (文字)"/>
    <w:basedOn w:val="a0"/>
    <w:link w:val="a5"/>
    <w:uiPriority w:val="99"/>
    <w:rsid w:val="00E4799C"/>
  </w:style>
  <w:style w:type="paragraph" w:styleId="a7">
    <w:name w:val="footer"/>
    <w:basedOn w:val="a"/>
    <w:link w:val="a8"/>
    <w:uiPriority w:val="99"/>
    <w:unhideWhenUsed/>
    <w:rsid w:val="00E4799C"/>
    <w:pPr>
      <w:tabs>
        <w:tab w:val="center" w:pos="4252"/>
        <w:tab w:val="right" w:pos="8504"/>
      </w:tabs>
      <w:snapToGrid w:val="0"/>
    </w:pPr>
  </w:style>
  <w:style w:type="character" w:customStyle="1" w:styleId="a8">
    <w:name w:val="フッター (文字)"/>
    <w:basedOn w:val="a0"/>
    <w:link w:val="a7"/>
    <w:uiPriority w:val="99"/>
    <w:rsid w:val="00E4799C"/>
  </w:style>
  <w:style w:type="paragraph" w:styleId="a9">
    <w:name w:val="Balloon Text"/>
    <w:basedOn w:val="a"/>
    <w:link w:val="aa"/>
    <w:uiPriority w:val="99"/>
    <w:semiHidden/>
    <w:unhideWhenUsed/>
    <w:rsid w:val="00E4799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799C"/>
    <w:rPr>
      <w:rFonts w:asciiTheme="majorHAnsi" w:eastAsiaTheme="majorEastAsia" w:hAnsiTheme="majorHAnsi" w:cstheme="majorBidi"/>
      <w:sz w:val="18"/>
      <w:szCs w:val="18"/>
    </w:rPr>
  </w:style>
  <w:style w:type="paragraph" w:styleId="ab">
    <w:name w:val="Revision"/>
    <w:hidden/>
    <w:uiPriority w:val="99"/>
    <w:semiHidden/>
    <w:rsid w:val="00E03137"/>
  </w:style>
  <w:style w:type="paragraph" w:styleId="ac">
    <w:name w:val="List Paragraph"/>
    <w:basedOn w:val="a"/>
    <w:uiPriority w:val="34"/>
    <w:qFormat/>
    <w:rsid w:val="0022609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4916">
      <w:bodyDiv w:val="1"/>
      <w:marLeft w:val="0"/>
      <w:marRight w:val="0"/>
      <w:marTop w:val="0"/>
      <w:marBottom w:val="0"/>
      <w:divBdr>
        <w:top w:val="none" w:sz="0" w:space="0" w:color="auto"/>
        <w:left w:val="none" w:sz="0" w:space="0" w:color="auto"/>
        <w:bottom w:val="none" w:sz="0" w:space="0" w:color="auto"/>
        <w:right w:val="none" w:sz="0" w:space="0" w:color="auto"/>
      </w:divBdr>
      <w:divsChild>
        <w:div w:id="1001009733">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7E64F-FC7E-4AC6-A1BA-DB7FE33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Pages>
  <Words>267</Words>
  <Characters>1524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清水　佐知子（公民館）</cp:lastModifiedBy>
  <cp:revision>22</cp:revision>
  <cp:lastPrinted>2024-09-23T04:47:00Z</cp:lastPrinted>
  <dcterms:created xsi:type="dcterms:W3CDTF">2024-08-14T01:34:00Z</dcterms:created>
  <dcterms:modified xsi:type="dcterms:W3CDTF">2024-09-25T00:19:00Z</dcterms:modified>
</cp:coreProperties>
</file>